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0A4" w14:textId="3BFEBC93" w:rsidR="00C27991" w:rsidRDefault="00281909">
      <w:pPr>
        <w:spacing w:after="0" w:line="259" w:lineRule="auto"/>
        <w:ind w:left="0" w:right="0" w:firstLine="0"/>
        <w:jc w:val="right"/>
      </w:pPr>
      <w:r>
        <w:rPr>
          <w:b w:val="0"/>
          <w:i w:val="0"/>
          <w:color w:val="000000"/>
          <w:sz w:val="22"/>
        </w:rPr>
        <w:t xml:space="preserve"> </w:t>
      </w:r>
    </w:p>
    <w:p w14:paraId="59F850A4" w14:textId="7621B21C" w:rsidR="00C27991" w:rsidRPr="00514115" w:rsidRDefault="00432CCE">
      <w:pPr>
        <w:spacing w:after="100" w:line="259" w:lineRule="auto"/>
        <w:ind w:right="59"/>
        <w:jc w:val="center"/>
        <w:rPr>
          <w:szCs w:val="24"/>
        </w:rPr>
      </w:pPr>
      <w:r>
        <w:rPr>
          <w:i w:val="0"/>
          <w:color w:val="000000"/>
          <w:szCs w:val="24"/>
        </w:rPr>
        <w:t>PHYSIOTHERAPIST COMMUNITY NEURO REHABILITATION</w:t>
      </w:r>
      <w:r w:rsidR="00F46D77">
        <w:rPr>
          <w:i w:val="0"/>
          <w:color w:val="000000"/>
          <w:szCs w:val="24"/>
        </w:rPr>
        <w:br/>
      </w:r>
      <w:r w:rsidR="00F46D77" w:rsidRPr="00514115">
        <w:rPr>
          <w:i w:val="0"/>
          <w:color w:val="000000"/>
          <w:szCs w:val="24"/>
        </w:rPr>
        <w:t xml:space="preserve">JOB DESCRIPTION </w:t>
      </w:r>
    </w:p>
    <w:p w14:paraId="263A8390" w14:textId="1E2B85FB" w:rsidR="00C27991" w:rsidRPr="00514115" w:rsidRDefault="00281909">
      <w:pPr>
        <w:spacing w:after="0" w:line="259" w:lineRule="auto"/>
        <w:ind w:left="6" w:right="0" w:firstLine="0"/>
        <w:jc w:val="center"/>
        <w:rPr>
          <w:szCs w:val="24"/>
        </w:rPr>
      </w:pPr>
      <w:r w:rsidRPr="00514115">
        <w:rPr>
          <w:i w:val="0"/>
          <w:color w:val="000000"/>
          <w:szCs w:val="24"/>
        </w:rPr>
        <w:t xml:space="preserve"> </w:t>
      </w:r>
    </w:p>
    <w:tbl>
      <w:tblPr>
        <w:tblStyle w:val="TableGrid"/>
        <w:tblW w:w="9492" w:type="dxa"/>
        <w:tblInd w:w="1" w:type="dxa"/>
        <w:tblCellMar>
          <w:top w:w="11" w:type="dxa"/>
          <w:left w:w="107" w:type="dxa"/>
          <w:right w:w="11" w:type="dxa"/>
        </w:tblCellMar>
        <w:tblLook w:val="04A0" w:firstRow="1" w:lastRow="0" w:firstColumn="1" w:lastColumn="0" w:noHBand="0" w:noVBand="1"/>
      </w:tblPr>
      <w:tblGrid>
        <w:gridCol w:w="2879"/>
        <w:gridCol w:w="6613"/>
      </w:tblGrid>
      <w:tr w:rsidR="008C2A8B" w:rsidRPr="00514115" w14:paraId="6CF5DFE0" w14:textId="77777777" w:rsidTr="00744531">
        <w:trPr>
          <w:trHeight w:val="472"/>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0181364" w14:textId="10A26CF5" w:rsidR="008C2A8B" w:rsidRPr="00514115" w:rsidRDefault="008C2A8B">
            <w:pPr>
              <w:spacing w:after="0" w:line="259" w:lineRule="auto"/>
              <w:ind w:left="1" w:right="0" w:firstLine="0"/>
              <w:jc w:val="left"/>
              <w:rPr>
                <w:szCs w:val="24"/>
              </w:rPr>
            </w:pPr>
            <w:r w:rsidRPr="00514115">
              <w:rPr>
                <w:i w:val="0"/>
                <w:color w:val="000000"/>
                <w:szCs w:val="24"/>
              </w:rPr>
              <w:t xml:space="preserve">Job Title: </w:t>
            </w:r>
          </w:p>
        </w:tc>
        <w:tc>
          <w:tcPr>
            <w:tcW w:w="6613" w:type="dxa"/>
            <w:tcBorders>
              <w:top w:val="single" w:sz="4" w:space="0" w:color="000000"/>
              <w:left w:val="single" w:sz="4" w:space="0" w:color="000000"/>
              <w:bottom w:val="single" w:sz="4" w:space="0" w:color="000000"/>
              <w:right w:val="single" w:sz="4" w:space="0" w:color="000000"/>
            </w:tcBorders>
          </w:tcPr>
          <w:p w14:paraId="46ACC45C" w14:textId="535A7472" w:rsidR="008C2A8B" w:rsidRPr="00514115" w:rsidRDefault="00432CCE">
            <w:pPr>
              <w:spacing w:after="0" w:line="259" w:lineRule="auto"/>
              <w:ind w:left="2" w:right="0" w:firstLine="0"/>
              <w:jc w:val="left"/>
              <w:rPr>
                <w:szCs w:val="24"/>
              </w:rPr>
            </w:pPr>
            <w:r>
              <w:rPr>
                <w:rFonts w:eastAsia="Cambria"/>
                <w:b w:val="0"/>
                <w:i w:val="0"/>
                <w:color w:val="000000"/>
                <w:szCs w:val="24"/>
              </w:rPr>
              <w:t>Physiotherapist Community Neuro Rehabilitation</w:t>
            </w:r>
            <w:r w:rsidR="008C2A8B" w:rsidRPr="00514115">
              <w:rPr>
                <w:b w:val="0"/>
                <w:i w:val="0"/>
                <w:color w:val="000000"/>
                <w:szCs w:val="24"/>
              </w:rPr>
              <w:t xml:space="preserve"> </w:t>
            </w:r>
          </w:p>
        </w:tc>
      </w:tr>
      <w:tr w:rsidR="008C2A8B" w:rsidRPr="00514115" w14:paraId="390C2AB9" w14:textId="77777777" w:rsidTr="00744531">
        <w:trPr>
          <w:trHeight w:val="44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66598FB" w14:textId="67A2658F"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6613" w:type="dxa"/>
            <w:tcBorders>
              <w:top w:val="single" w:sz="4" w:space="0" w:color="000000"/>
              <w:left w:val="single" w:sz="4" w:space="0" w:color="000000"/>
              <w:bottom w:val="single" w:sz="4" w:space="0" w:color="000000"/>
              <w:right w:val="single" w:sz="4" w:space="0" w:color="000000"/>
            </w:tcBorders>
          </w:tcPr>
          <w:p w14:paraId="12AAAF1A" w14:textId="656725FD" w:rsidR="008C2A8B" w:rsidRPr="00514115" w:rsidRDefault="00432CCE">
            <w:pPr>
              <w:spacing w:after="0" w:line="259" w:lineRule="auto"/>
              <w:ind w:left="2" w:right="0" w:firstLine="0"/>
              <w:jc w:val="left"/>
              <w:rPr>
                <w:szCs w:val="24"/>
              </w:rPr>
            </w:pPr>
            <w:r>
              <w:rPr>
                <w:b w:val="0"/>
                <w:i w:val="0"/>
                <w:color w:val="000000"/>
                <w:szCs w:val="24"/>
              </w:rPr>
              <w:t>Band 6</w:t>
            </w:r>
            <w:r w:rsidR="008C2A8B" w:rsidRPr="00514115">
              <w:rPr>
                <w:b w:val="0"/>
                <w:i w:val="0"/>
                <w:color w:val="000000"/>
                <w:szCs w:val="24"/>
              </w:rPr>
              <w:t xml:space="preserve">  </w:t>
            </w:r>
          </w:p>
        </w:tc>
      </w:tr>
      <w:tr w:rsidR="008C2A8B" w:rsidRPr="00514115" w14:paraId="4262A877" w14:textId="77777777" w:rsidTr="00744531">
        <w:trPr>
          <w:trHeight w:val="754"/>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197DA6EC" w14:textId="05DA2DAD" w:rsidR="008C2A8B" w:rsidRPr="00514115" w:rsidRDefault="008C2A8B">
            <w:pPr>
              <w:spacing w:after="0" w:line="259" w:lineRule="auto"/>
              <w:ind w:left="1" w:right="0" w:firstLine="0"/>
              <w:jc w:val="left"/>
              <w:rPr>
                <w:szCs w:val="24"/>
              </w:rPr>
            </w:pPr>
            <w:r w:rsidRPr="00514115">
              <w:rPr>
                <w:i w:val="0"/>
                <w:color w:val="000000"/>
                <w:szCs w:val="24"/>
              </w:rPr>
              <w:t xml:space="preserve">Directorate/Service: </w:t>
            </w:r>
          </w:p>
        </w:tc>
        <w:tc>
          <w:tcPr>
            <w:tcW w:w="6613" w:type="dxa"/>
            <w:tcBorders>
              <w:top w:val="single" w:sz="4" w:space="0" w:color="000000"/>
              <w:left w:val="single" w:sz="4" w:space="0" w:color="000000"/>
              <w:bottom w:val="single" w:sz="4" w:space="0" w:color="000000"/>
              <w:right w:val="single" w:sz="4" w:space="0" w:color="000000"/>
            </w:tcBorders>
          </w:tcPr>
          <w:p w14:paraId="047973F8" w14:textId="42632EC1" w:rsidR="008C2A8B" w:rsidRPr="00514115" w:rsidRDefault="00432CCE">
            <w:pPr>
              <w:spacing w:after="0" w:line="259" w:lineRule="auto"/>
              <w:ind w:left="2" w:right="0" w:firstLine="0"/>
              <w:jc w:val="left"/>
              <w:rPr>
                <w:szCs w:val="24"/>
              </w:rPr>
            </w:pPr>
            <w:r>
              <w:rPr>
                <w:rFonts w:eastAsia="Cambria"/>
                <w:b w:val="0"/>
                <w:i w:val="0"/>
                <w:color w:val="000000"/>
                <w:szCs w:val="24"/>
              </w:rPr>
              <w:t>HMR Adult Community Services Rochdale Infirmary</w:t>
            </w:r>
          </w:p>
        </w:tc>
      </w:tr>
      <w:tr w:rsidR="008C2A8B" w:rsidRPr="00514115" w14:paraId="658B1F4D" w14:textId="77777777" w:rsidTr="00744531">
        <w:trPr>
          <w:trHeight w:val="58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2030FD2" w14:textId="198296D7" w:rsidR="008C2A8B" w:rsidRPr="00514115" w:rsidRDefault="008C2A8B">
            <w:pPr>
              <w:spacing w:after="0" w:line="259" w:lineRule="auto"/>
              <w:ind w:left="1" w:right="0" w:firstLine="0"/>
              <w:jc w:val="left"/>
              <w:rPr>
                <w:szCs w:val="24"/>
              </w:rPr>
            </w:pPr>
            <w:r w:rsidRPr="00514115">
              <w:rPr>
                <w:i w:val="0"/>
                <w:color w:val="000000"/>
                <w:szCs w:val="24"/>
              </w:rPr>
              <w:t xml:space="preserve">Accountable To:  </w:t>
            </w:r>
          </w:p>
        </w:tc>
        <w:tc>
          <w:tcPr>
            <w:tcW w:w="6613" w:type="dxa"/>
            <w:tcBorders>
              <w:top w:val="single" w:sz="4" w:space="0" w:color="000000"/>
              <w:left w:val="single" w:sz="4" w:space="0" w:color="000000"/>
              <w:bottom w:val="single" w:sz="4" w:space="0" w:color="000000"/>
              <w:right w:val="single" w:sz="4" w:space="0" w:color="000000"/>
            </w:tcBorders>
          </w:tcPr>
          <w:p w14:paraId="66FF2714" w14:textId="5DBED6D1" w:rsidR="008C2A8B" w:rsidRPr="000006EB" w:rsidRDefault="000F5756" w:rsidP="00AB6ED8">
            <w:pPr>
              <w:spacing w:after="0" w:line="259" w:lineRule="auto"/>
              <w:ind w:right="0"/>
              <w:jc w:val="left"/>
              <w:rPr>
                <w:color w:val="000000" w:themeColor="text1"/>
                <w:szCs w:val="24"/>
              </w:rPr>
            </w:pPr>
            <w:r>
              <w:rPr>
                <w:b w:val="0"/>
                <w:i w:val="0"/>
                <w:color w:val="000000" w:themeColor="text1"/>
                <w:szCs w:val="24"/>
              </w:rPr>
              <w:t>Team Lead, Neuro Rehabilitation</w:t>
            </w:r>
          </w:p>
        </w:tc>
      </w:tr>
      <w:tr w:rsidR="008C2A8B" w:rsidRPr="00514115" w14:paraId="746AE8AF" w14:textId="77777777" w:rsidTr="00744531">
        <w:trPr>
          <w:trHeight w:val="69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26FFDB63" w14:textId="10F4FAB2" w:rsidR="008C2A8B" w:rsidRPr="00514115" w:rsidRDefault="000006EB">
            <w:pPr>
              <w:spacing w:after="0" w:line="259" w:lineRule="auto"/>
              <w:ind w:left="1" w:right="0" w:firstLine="0"/>
              <w:jc w:val="left"/>
              <w:rPr>
                <w:szCs w:val="24"/>
              </w:rPr>
            </w:pPr>
            <w:r>
              <w:rPr>
                <w:i w:val="0"/>
                <w:color w:val="000000"/>
                <w:szCs w:val="24"/>
              </w:rPr>
              <w:t>Responsible To</w:t>
            </w:r>
            <w:r w:rsidR="008C2A8B" w:rsidRPr="00514115">
              <w:rPr>
                <w:i w:val="0"/>
                <w:color w:val="000000"/>
                <w:szCs w:val="24"/>
              </w:rPr>
              <w:t xml:space="preserve">: </w:t>
            </w:r>
          </w:p>
        </w:tc>
        <w:tc>
          <w:tcPr>
            <w:tcW w:w="6613" w:type="dxa"/>
            <w:tcBorders>
              <w:top w:val="single" w:sz="4" w:space="0" w:color="000000"/>
              <w:left w:val="single" w:sz="4" w:space="0" w:color="000000"/>
              <w:bottom w:val="single" w:sz="4" w:space="0" w:color="000000"/>
              <w:right w:val="single" w:sz="4" w:space="0" w:color="000000"/>
            </w:tcBorders>
          </w:tcPr>
          <w:p w14:paraId="409021BB" w14:textId="29415A60" w:rsidR="008C2A8B" w:rsidRPr="000006EB" w:rsidRDefault="00432CCE" w:rsidP="000006EB">
            <w:pPr>
              <w:spacing w:after="0" w:line="259" w:lineRule="auto"/>
              <w:ind w:right="0"/>
              <w:jc w:val="left"/>
              <w:rPr>
                <w:b w:val="0"/>
                <w:bCs/>
                <w:i w:val="0"/>
                <w:iCs/>
                <w:color w:val="000000" w:themeColor="text1"/>
                <w:szCs w:val="24"/>
              </w:rPr>
            </w:pPr>
            <w:r>
              <w:rPr>
                <w:b w:val="0"/>
                <w:bCs/>
                <w:i w:val="0"/>
                <w:iCs/>
                <w:color w:val="000000" w:themeColor="text1"/>
                <w:szCs w:val="24"/>
              </w:rPr>
              <w:t>Clinical Lead, Neuro Rehabilitation</w:t>
            </w:r>
          </w:p>
        </w:tc>
      </w:tr>
      <w:tr w:rsidR="008C2A8B" w:rsidRPr="00514115" w14:paraId="425263E8"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362FD707" w14:textId="042C7568" w:rsidR="008C2A8B" w:rsidRPr="00514115" w:rsidRDefault="008C2A8B">
            <w:pPr>
              <w:spacing w:after="0" w:line="259" w:lineRule="auto"/>
              <w:ind w:left="1" w:right="0" w:firstLine="0"/>
              <w:jc w:val="left"/>
              <w:rPr>
                <w:szCs w:val="24"/>
              </w:rPr>
            </w:pPr>
            <w:r w:rsidRPr="00514115">
              <w:rPr>
                <w:i w:val="0"/>
                <w:color w:val="000000"/>
                <w:szCs w:val="24"/>
              </w:rPr>
              <w:t xml:space="preserve">Base Location: </w:t>
            </w:r>
          </w:p>
        </w:tc>
        <w:tc>
          <w:tcPr>
            <w:tcW w:w="6613" w:type="dxa"/>
            <w:tcBorders>
              <w:top w:val="single" w:sz="4" w:space="0" w:color="000000"/>
              <w:left w:val="single" w:sz="4" w:space="0" w:color="000000"/>
              <w:bottom w:val="single" w:sz="4" w:space="0" w:color="000000"/>
              <w:right w:val="single" w:sz="4" w:space="0" w:color="000000"/>
            </w:tcBorders>
          </w:tcPr>
          <w:p w14:paraId="6458EB93" w14:textId="48225E6A" w:rsidR="008C2A8B" w:rsidRPr="000006EB" w:rsidRDefault="00AB6ED8">
            <w:pPr>
              <w:spacing w:after="0" w:line="259" w:lineRule="auto"/>
              <w:ind w:left="2" w:right="0" w:firstLine="0"/>
              <w:jc w:val="left"/>
              <w:rPr>
                <w:b w:val="0"/>
                <w:bCs/>
                <w:i w:val="0"/>
                <w:iCs/>
                <w:color w:val="000000" w:themeColor="text1"/>
                <w:szCs w:val="24"/>
              </w:rPr>
            </w:pPr>
            <w:r>
              <w:rPr>
                <w:b w:val="0"/>
                <w:bCs/>
                <w:i w:val="0"/>
                <w:iCs/>
                <w:color w:val="000000" w:themeColor="text1"/>
                <w:szCs w:val="24"/>
              </w:rPr>
              <w:t>Add Location of Work</w:t>
            </w:r>
          </w:p>
        </w:tc>
      </w:tr>
      <w:tr w:rsidR="003A6C86" w:rsidRPr="00514115" w14:paraId="238C06D7"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7D696776" w14:textId="6442BA0F" w:rsidR="003A6C86" w:rsidRPr="00514115" w:rsidRDefault="003A6C86">
            <w:pPr>
              <w:spacing w:after="0" w:line="259" w:lineRule="auto"/>
              <w:ind w:left="1" w:right="0" w:firstLine="0"/>
              <w:jc w:val="left"/>
              <w:rPr>
                <w:i w:val="0"/>
                <w:color w:val="000000"/>
                <w:szCs w:val="24"/>
              </w:rPr>
            </w:pPr>
            <w:r>
              <w:rPr>
                <w:i w:val="0"/>
                <w:color w:val="000000"/>
                <w:szCs w:val="24"/>
              </w:rPr>
              <w:t>On-Call Requirement:</w:t>
            </w:r>
          </w:p>
        </w:tc>
        <w:tc>
          <w:tcPr>
            <w:tcW w:w="6613" w:type="dxa"/>
            <w:tcBorders>
              <w:top w:val="single" w:sz="4" w:space="0" w:color="000000"/>
              <w:left w:val="single" w:sz="4" w:space="0" w:color="000000"/>
              <w:bottom w:val="single" w:sz="4" w:space="0" w:color="000000"/>
              <w:right w:val="single" w:sz="4" w:space="0" w:color="000000"/>
            </w:tcBorders>
          </w:tcPr>
          <w:p w14:paraId="4FB3107A" w14:textId="4672A4C8" w:rsidR="003A6C86" w:rsidRDefault="003A6C86">
            <w:pPr>
              <w:spacing w:after="0" w:line="259" w:lineRule="auto"/>
              <w:ind w:left="2" w:right="0" w:firstLine="0"/>
              <w:jc w:val="left"/>
              <w:rPr>
                <w:b w:val="0"/>
                <w:bCs/>
                <w:i w:val="0"/>
                <w:iCs/>
                <w:color w:val="000000" w:themeColor="text1"/>
                <w:szCs w:val="24"/>
              </w:rPr>
            </w:pPr>
            <w:r w:rsidRPr="000F5756">
              <w:rPr>
                <w:b w:val="0"/>
                <w:bCs/>
                <w:i w:val="0"/>
                <w:iCs/>
                <w:color w:val="000000" w:themeColor="text1"/>
                <w:szCs w:val="24"/>
              </w:rPr>
              <w:t>Yes/</w:t>
            </w:r>
            <w:r w:rsidRPr="000F5756">
              <w:rPr>
                <w:i w:val="0"/>
                <w:iCs/>
                <w:color w:val="000000" w:themeColor="text1"/>
                <w:szCs w:val="24"/>
                <w:u w:val="single"/>
              </w:rPr>
              <w:t>No</w:t>
            </w:r>
            <w:r w:rsidRPr="000F5756">
              <w:rPr>
                <w:b w:val="0"/>
                <w:bCs/>
                <w:i w:val="0"/>
                <w:iCs/>
                <w:color w:val="000000" w:themeColor="text1"/>
                <w:szCs w:val="24"/>
              </w:rPr>
              <w:t xml:space="preserve"> (Please detail if required)</w:t>
            </w:r>
          </w:p>
        </w:tc>
      </w:tr>
      <w:tr w:rsidR="008C2A8B" w:rsidRPr="00514115" w14:paraId="272706D4" w14:textId="77777777" w:rsidTr="00744531">
        <w:trPr>
          <w:trHeight w:val="440"/>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105A782" w14:textId="77777777"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Job Code: </w:t>
            </w:r>
          </w:p>
        </w:tc>
        <w:tc>
          <w:tcPr>
            <w:tcW w:w="6613" w:type="dxa"/>
            <w:tcBorders>
              <w:top w:val="single" w:sz="4" w:space="0" w:color="000000"/>
              <w:left w:val="single" w:sz="4" w:space="0" w:color="000000"/>
              <w:bottom w:val="single" w:sz="4" w:space="0" w:color="000000"/>
              <w:right w:val="single" w:sz="4" w:space="0" w:color="000000"/>
            </w:tcBorders>
          </w:tcPr>
          <w:p w14:paraId="60F80D67" w14:textId="52FBE356" w:rsidR="008C2A8B" w:rsidRPr="000006EB" w:rsidRDefault="000F5756">
            <w:pPr>
              <w:spacing w:after="0" w:line="259" w:lineRule="auto"/>
              <w:ind w:left="2" w:right="0" w:firstLine="0"/>
              <w:jc w:val="left"/>
              <w:rPr>
                <w:b w:val="0"/>
                <w:bCs/>
                <w:i w:val="0"/>
                <w:iCs/>
                <w:szCs w:val="24"/>
              </w:rPr>
            </w:pPr>
            <w:r>
              <w:rPr>
                <w:b w:val="0"/>
                <w:bCs/>
                <w:i w:val="0"/>
                <w:iCs/>
                <w:color w:val="auto"/>
                <w:szCs w:val="24"/>
              </w:rPr>
              <w:t>n/a</w:t>
            </w:r>
          </w:p>
        </w:tc>
      </w:tr>
    </w:tbl>
    <w:p w14:paraId="675C864D" w14:textId="42C76826" w:rsidR="00F46D77" w:rsidRPr="00514115" w:rsidRDefault="00F46D77">
      <w:pPr>
        <w:spacing w:after="0" w:line="259" w:lineRule="auto"/>
        <w:ind w:left="0" w:right="0" w:firstLine="0"/>
        <w:jc w:val="left"/>
        <w:rPr>
          <w:szCs w:val="24"/>
        </w:rPr>
      </w:pPr>
    </w:p>
    <w:tbl>
      <w:tblPr>
        <w:tblStyle w:val="TableGrid"/>
        <w:tblW w:w="9498" w:type="dxa"/>
        <w:tblInd w:w="1" w:type="dxa"/>
        <w:tblCellMar>
          <w:top w:w="12" w:type="dxa"/>
          <w:left w:w="107" w:type="dxa"/>
          <w:right w:w="166" w:type="dxa"/>
        </w:tblCellMar>
        <w:tblLook w:val="04A0" w:firstRow="1" w:lastRow="0" w:firstColumn="1" w:lastColumn="0" w:noHBand="0" w:noVBand="1"/>
      </w:tblPr>
      <w:tblGrid>
        <w:gridCol w:w="9498"/>
      </w:tblGrid>
      <w:tr w:rsidR="00AB6ED8" w:rsidRPr="00514115" w14:paraId="496049E4"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DA90CE4" w14:textId="18F7C71C" w:rsidR="00AB6ED8" w:rsidRPr="00514115" w:rsidRDefault="00AB6ED8">
            <w:pPr>
              <w:spacing w:after="0" w:line="259" w:lineRule="auto"/>
              <w:ind w:left="0" w:right="0" w:firstLine="0"/>
              <w:jc w:val="left"/>
              <w:rPr>
                <w:i w:val="0"/>
                <w:color w:val="000000"/>
                <w:szCs w:val="24"/>
              </w:rPr>
            </w:pPr>
            <w:r>
              <w:rPr>
                <w:i w:val="0"/>
                <w:color w:val="000000"/>
                <w:szCs w:val="24"/>
              </w:rPr>
              <w:t xml:space="preserve">Values </w:t>
            </w:r>
          </w:p>
        </w:tc>
      </w:tr>
      <w:tr w:rsidR="00AB6ED8" w:rsidRPr="00514115" w14:paraId="56E6794C" w14:textId="77777777" w:rsidTr="00A308D2">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13DDF6" w14:textId="77777777" w:rsidR="004C587A" w:rsidRDefault="00E81E5C" w:rsidP="00E81E5C">
            <w:pPr>
              <w:spacing w:after="0" w:line="259" w:lineRule="auto"/>
              <w:ind w:left="0" w:right="0" w:firstLine="0"/>
              <w:jc w:val="left"/>
              <w:rPr>
                <w:b w:val="0"/>
                <w:bCs/>
                <w:i w:val="0"/>
                <w:color w:val="000000"/>
                <w:szCs w:val="24"/>
              </w:rPr>
            </w:pPr>
            <w:r w:rsidRPr="00E81E5C">
              <w:rPr>
                <w:b w:val="0"/>
                <w:bCs/>
                <w:i w:val="0"/>
                <w:color w:val="000000"/>
                <w:szCs w:val="24"/>
              </w:rPr>
              <w:t xml:space="preserve">Three values are at the heart of our organisation: </w:t>
            </w:r>
            <w:r w:rsidRPr="00E81E5C">
              <w:rPr>
                <w:i w:val="0"/>
                <w:color w:val="000000"/>
                <w:szCs w:val="24"/>
              </w:rPr>
              <w:t>Care</w:t>
            </w:r>
            <w:r w:rsidRPr="00E81E5C">
              <w:rPr>
                <w:b w:val="0"/>
                <w:bCs/>
                <w:i w:val="0"/>
                <w:color w:val="000000"/>
                <w:szCs w:val="24"/>
              </w:rPr>
              <w:t xml:space="preserve">, </w:t>
            </w:r>
            <w:r w:rsidRPr="00E81E5C">
              <w:rPr>
                <w:i w:val="0"/>
                <w:color w:val="000000"/>
                <w:szCs w:val="24"/>
              </w:rPr>
              <w:t>Appreciate</w:t>
            </w:r>
            <w:r w:rsidRPr="00E81E5C">
              <w:rPr>
                <w:b w:val="0"/>
                <w:bCs/>
                <w:i w:val="0"/>
                <w:color w:val="000000"/>
                <w:szCs w:val="24"/>
              </w:rPr>
              <w:t xml:space="preserve"> and </w:t>
            </w:r>
            <w:r w:rsidRPr="00E81E5C">
              <w:rPr>
                <w:i w:val="0"/>
                <w:color w:val="000000"/>
                <w:szCs w:val="24"/>
              </w:rPr>
              <w:t>Inspire</w:t>
            </w:r>
            <w:r w:rsidRPr="00E81E5C">
              <w:rPr>
                <w:b w:val="0"/>
                <w:bCs/>
                <w:i w:val="0"/>
                <w:color w:val="000000"/>
                <w:szCs w:val="24"/>
              </w:rPr>
              <w:t xml:space="preserve">. </w:t>
            </w:r>
          </w:p>
          <w:p w14:paraId="10AF78F1" w14:textId="77777777" w:rsidR="004C587A" w:rsidRDefault="004C587A" w:rsidP="00E81E5C">
            <w:pPr>
              <w:spacing w:after="0" w:line="259" w:lineRule="auto"/>
              <w:ind w:left="0" w:right="0" w:firstLine="0"/>
              <w:jc w:val="left"/>
              <w:rPr>
                <w:b w:val="0"/>
                <w:bCs/>
                <w:i w:val="0"/>
                <w:color w:val="000000"/>
                <w:szCs w:val="24"/>
              </w:rPr>
            </w:pPr>
          </w:p>
          <w:p w14:paraId="703348B1" w14:textId="3D39D029" w:rsidR="00A308D2" w:rsidRDefault="004C587A" w:rsidP="00A85C0C">
            <w:pPr>
              <w:spacing w:after="0" w:line="259" w:lineRule="auto"/>
              <w:ind w:left="0" w:right="0" w:firstLine="0"/>
              <w:jc w:val="left"/>
              <w:rPr>
                <w:b w:val="0"/>
                <w:bCs/>
                <w:i w:val="0"/>
                <w:color w:val="000000"/>
                <w:szCs w:val="24"/>
              </w:rPr>
            </w:pPr>
            <w:r w:rsidRPr="004C587A">
              <w:rPr>
                <w:b w:val="0"/>
                <w:bCs/>
                <w:i w:val="0"/>
                <w:color w:val="000000"/>
                <w:szCs w:val="24"/>
              </w:rPr>
              <w:t xml:space="preserve">Our values and behaviours </w:t>
            </w:r>
            <w:r>
              <w:rPr>
                <w:b w:val="0"/>
                <w:bCs/>
                <w:i w:val="0"/>
                <w:color w:val="000000"/>
                <w:szCs w:val="24"/>
              </w:rPr>
              <w:t xml:space="preserve">define what’s important to us as we work alongside each other and with our patients and service users. They also shape what it feels like to work at the NCA and will be central to your development and performance conversations. Together, we will create a culture where care, appreciation and inspiration thrive.  </w:t>
            </w:r>
          </w:p>
          <w:p w14:paraId="1CD5F360" w14:textId="08CB095F" w:rsidR="00A308D2" w:rsidRPr="005C5B47" w:rsidRDefault="00A308D2" w:rsidP="00A85C0C">
            <w:pPr>
              <w:spacing w:after="0" w:line="259" w:lineRule="auto"/>
              <w:ind w:left="0" w:right="0" w:firstLine="0"/>
              <w:jc w:val="left"/>
              <w:rPr>
                <w:b w:val="0"/>
                <w:bCs/>
                <w:i w:val="0"/>
                <w:color w:val="000000"/>
                <w:szCs w:val="24"/>
              </w:rPr>
            </w:pPr>
          </w:p>
        </w:tc>
      </w:tr>
      <w:tr w:rsidR="00C27991" w:rsidRPr="00514115" w14:paraId="5148F342"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0254807" w14:textId="2A320EEF" w:rsidR="00C27991" w:rsidRPr="00514115" w:rsidRDefault="00AB6ED8">
            <w:pPr>
              <w:spacing w:after="0" w:line="259" w:lineRule="auto"/>
              <w:ind w:left="0" w:right="0" w:firstLine="0"/>
              <w:jc w:val="left"/>
              <w:rPr>
                <w:szCs w:val="24"/>
              </w:rPr>
            </w:pPr>
            <w:r>
              <w:rPr>
                <w:i w:val="0"/>
                <w:color w:val="000000"/>
                <w:szCs w:val="24"/>
              </w:rPr>
              <w:t>Structure</w:t>
            </w:r>
            <w:r w:rsidR="00281909" w:rsidRPr="00514115">
              <w:rPr>
                <w:i w:val="0"/>
                <w:color w:val="000000"/>
                <w:szCs w:val="24"/>
              </w:rPr>
              <w:t xml:space="preserve"> Chart </w:t>
            </w:r>
          </w:p>
        </w:tc>
      </w:tr>
      <w:tr w:rsidR="00C27991" w:rsidRPr="00514115" w14:paraId="55D4EAA6" w14:textId="77777777" w:rsidTr="000F5756">
        <w:trPr>
          <w:trHeight w:val="58"/>
        </w:trPr>
        <w:tc>
          <w:tcPr>
            <w:tcW w:w="9498" w:type="dxa"/>
            <w:tcBorders>
              <w:top w:val="single" w:sz="4" w:space="0" w:color="000000"/>
              <w:left w:val="single" w:sz="4" w:space="0" w:color="000000"/>
              <w:bottom w:val="single" w:sz="4" w:space="0" w:color="000000"/>
              <w:right w:val="single" w:sz="4" w:space="0" w:color="000000"/>
            </w:tcBorders>
          </w:tcPr>
          <w:p w14:paraId="245B222B" w14:textId="77777777" w:rsidR="009E3A45" w:rsidRDefault="00A85C0C" w:rsidP="00A85C0C">
            <w:pPr>
              <w:spacing w:after="0" w:line="259" w:lineRule="auto"/>
              <w:ind w:left="0" w:right="0" w:firstLine="0"/>
              <w:rPr>
                <w:i w:val="0"/>
                <w:color w:val="000000"/>
                <w:szCs w:val="24"/>
              </w:rPr>
            </w:pPr>
            <w:r>
              <w:rPr>
                <w:i w:val="0"/>
                <w:color w:val="000000"/>
                <w:szCs w:val="24"/>
              </w:rPr>
              <w:br/>
            </w:r>
            <w:r w:rsidR="009E3A45" w:rsidRPr="00514115">
              <w:rPr>
                <w:i w:val="0"/>
                <w:noProof/>
                <w:color w:val="000000"/>
                <w:szCs w:val="24"/>
              </w:rPr>
              <w:drawing>
                <wp:inline distT="0" distB="0" distL="0" distR="0" wp14:anchorId="3555D789" wp14:editId="03B5D174">
                  <wp:extent cx="5026660" cy="199072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83A81C" w14:textId="573A8311" w:rsidR="00A308D2" w:rsidRPr="009E3A45" w:rsidRDefault="00A308D2" w:rsidP="00A85C0C">
            <w:pPr>
              <w:spacing w:after="0" w:line="259" w:lineRule="auto"/>
              <w:ind w:left="0" w:right="0" w:firstLine="0"/>
              <w:rPr>
                <w:i w:val="0"/>
                <w:color w:val="000000"/>
                <w:szCs w:val="24"/>
              </w:rPr>
            </w:pPr>
          </w:p>
        </w:tc>
      </w:tr>
      <w:tr w:rsidR="00C27991" w:rsidRPr="00514115" w14:paraId="3F50320C"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43AD026" w14:textId="4605C96E" w:rsidR="00C27991" w:rsidRPr="00514115" w:rsidRDefault="00AB6ED8">
            <w:pPr>
              <w:spacing w:after="0" w:line="259" w:lineRule="auto"/>
              <w:ind w:left="0" w:right="0" w:firstLine="0"/>
              <w:jc w:val="left"/>
              <w:rPr>
                <w:szCs w:val="24"/>
              </w:rPr>
            </w:pPr>
            <w:r>
              <w:rPr>
                <w:i w:val="0"/>
                <w:color w:val="000000"/>
                <w:szCs w:val="24"/>
              </w:rPr>
              <w:lastRenderedPageBreak/>
              <w:t>Job Summary</w:t>
            </w:r>
            <w:r w:rsidR="00281909" w:rsidRPr="00514115">
              <w:rPr>
                <w:i w:val="0"/>
                <w:color w:val="000000"/>
                <w:szCs w:val="24"/>
              </w:rPr>
              <w:t xml:space="preserve"> </w:t>
            </w:r>
          </w:p>
        </w:tc>
      </w:tr>
      <w:tr w:rsidR="00C27991" w:rsidRPr="00514115" w14:paraId="08D5E5BE" w14:textId="77777777" w:rsidTr="000F5756">
        <w:trPr>
          <w:trHeight w:val="7583"/>
        </w:trPr>
        <w:tc>
          <w:tcPr>
            <w:tcW w:w="9498" w:type="dxa"/>
            <w:tcBorders>
              <w:top w:val="single" w:sz="4" w:space="0" w:color="000000"/>
              <w:left w:val="single" w:sz="4" w:space="0" w:color="000000"/>
              <w:bottom w:val="single" w:sz="4" w:space="0" w:color="000000"/>
              <w:right w:val="single" w:sz="4" w:space="0" w:color="000000"/>
            </w:tcBorders>
          </w:tcPr>
          <w:p w14:paraId="3F014294" w14:textId="0DD31A93" w:rsidR="00376B3A" w:rsidRPr="00267EAE" w:rsidRDefault="00267EAE" w:rsidP="000006EB">
            <w:pPr>
              <w:spacing w:after="0" w:line="259" w:lineRule="auto"/>
              <w:ind w:left="0" w:right="0" w:firstLine="0"/>
              <w:jc w:val="left"/>
              <w:rPr>
                <w:rFonts w:eastAsia="Cambria"/>
                <w:b w:val="0"/>
                <w:i w:val="0"/>
                <w:color w:val="auto"/>
                <w:szCs w:val="24"/>
              </w:rPr>
            </w:pPr>
            <w:r w:rsidRPr="00267EAE">
              <w:rPr>
                <w:rFonts w:eastAsia="Cambria"/>
                <w:b w:val="0"/>
                <w:i w:val="0"/>
                <w:color w:val="auto"/>
                <w:szCs w:val="24"/>
              </w:rPr>
              <w:t>The postholder will be responsible specialist complex multi-factorial clinical assessments, physiotherapy treatment and advice to neuro clients in the community as part of the multidisciplinary Neuro Rehabilitation Service.</w:t>
            </w:r>
          </w:p>
          <w:p w14:paraId="5F768329" w14:textId="1A1482F9" w:rsidR="00376B3A" w:rsidRPr="00267EAE" w:rsidRDefault="00376B3A" w:rsidP="000006EB">
            <w:pPr>
              <w:spacing w:after="0" w:line="259" w:lineRule="auto"/>
              <w:ind w:left="0" w:right="0" w:firstLine="0"/>
              <w:jc w:val="left"/>
              <w:rPr>
                <w:rFonts w:eastAsia="Cambria"/>
                <w:b w:val="0"/>
                <w:i w:val="0"/>
                <w:color w:val="auto"/>
                <w:szCs w:val="24"/>
              </w:rPr>
            </w:pPr>
          </w:p>
          <w:p w14:paraId="63ED40E0" w14:textId="77777777" w:rsidR="00267EAE" w:rsidRPr="00267EAE" w:rsidRDefault="00267EAE" w:rsidP="00267EAE">
            <w:pPr>
              <w:rPr>
                <w:b w:val="0"/>
                <w:i w:val="0"/>
                <w:color w:val="auto"/>
              </w:rPr>
            </w:pPr>
            <w:r w:rsidRPr="00267EAE">
              <w:rPr>
                <w:b w:val="0"/>
                <w:i w:val="0"/>
                <w:color w:val="auto"/>
              </w:rPr>
              <w:t>The Individual will manage a clinical caseload of clients, including those with complex and highly complex needs with support from the band 7 physiotherapists for highly complex patients and supervise the band 4/3 support staff with caseload management.</w:t>
            </w:r>
          </w:p>
          <w:p w14:paraId="6E881364" w14:textId="77777777" w:rsidR="00267EAE" w:rsidRPr="00267EAE" w:rsidRDefault="00267EAE" w:rsidP="00267EAE">
            <w:pPr>
              <w:rPr>
                <w:b w:val="0"/>
                <w:i w:val="0"/>
                <w:color w:val="auto"/>
              </w:rPr>
            </w:pPr>
          </w:p>
          <w:p w14:paraId="1FDECCDC" w14:textId="51824475" w:rsidR="00267EAE" w:rsidRPr="00267EAE" w:rsidRDefault="00267EAE" w:rsidP="00267EAE">
            <w:pPr>
              <w:rPr>
                <w:b w:val="0"/>
                <w:i w:val="0"/>
                <w:color w:val="auto"/>
              </w:rPr>
            </w:pPr>
            <w:r w:rsidRPr="00267EAE">
              <w:rPr>
                <w:b w:val="0"/>
                <w:i w:val="0"/>
                <w:color w:val="auto"/>
              </w:rPr>
              <w:t>The post holder will work without direct supervision as a lone worker in the community assessing, planning, implementing, evaluating and modifying individualised treatment programmes in a variety of care settings e.g., clients home, clinic setting, residential homes and intermediate care setting for patients with low to highly complex needs.</w:t>
            </w:r>
          </w:p>
          <w:p w14:paraId="076F2BB5" w14:textId="77777777" w:rsidR="00267EAE" w:rsidRPr="00267EAE" w:rsidRDefault="00267EAE" w:rsidP="00267EAE">
            <w:pPr>
              <w:rPr>
                <w:b w:val="0"/>
                <w:i w:val="0"/>
                <w:color w:val="auto"/>
              </w:rPr>
            </w:pPr>
          </w:p>
          <w:p w14:paraId="4165D496" w14:textId="755CE2A1" w:rsidR="00267EAE" w:rsidRPr="00267EAE" w:rsidRDefault="00267EAE" w:rsidP="00267EAE">
            <w:pPr>
              <w:rPr>
                <w:b w:val="0"/>
                <w:i w:val="0"/>
                <w:color w:val="auto"/>
              </w:rPr>
            </w:pPr>
            <w:r w:rsidRPr="00267EAE">
              <w:rPr>
                <w:b w:val="0"/>
                <w:i w:val="0"/>
                <w:color w:val="auto"/>
              </w:rPr>
              <w:t xml:space="preserve">The post holder will work as a team member collaborating with colleagues to ensure client needs and goals are met using approaches which promote choice, participation and quality of life. </w:t>
            </w:r>
          </w:p>
          <w:p w14:paraId="628D7495" w14:textId="77777777" w:rsidR="00267EAE" w:rsidRPr="00267EAE" w:rsidRDefault="00267EAE" w:rsidP="00267EAE">
            <w:pPr>
              <w:rPr>
                <w:b w:val="0"/>
                <w:i w:val="0"/>
                <w:color w:val="auto"/>
              </w:rPr>
            </w:pPr>
          </w:p>
          <w:p w14:paraId="7A994EF6" w14:textId="4EEC83EA" w:rsidR="00267EAE" w:rsidRPr="00267EAE" w:rsidRDefault="00267EAE" w:rsidP="00267EAE">
            <w:pPr>
              <w:rPr>
                <w:b w:val="0"/>
                <w:i w:val="0"/>
                <w:color w:val="auto"/>
              </w:rPr>
            </w:pPr>
            <w:r w:rsidRPr="00267EAE">
              <w:rPr>
                <w:b w:val="0"/>
                <w:i w:val="0"/>
                <w:color w:val="auto"/>
              </w:rPr>
              <w:t xml:space="preserve">The post holder will ensure patients are triaged and managed on appropriate and timely pathways of care by liaising closely and working in partnership with other health and social care professionals including GP’s, Consultants, Specialist equipment agencies, Social Service partners and Voluntary agencies and support the timely discharge of patients from the acute or INRU setting. </w:t>
            </w:r>
          </w:p>
          <w:p w14:paraId="0F047E9C" w14:textId="77777777" w:rsidR="00267EAE" w:rsidRPr="00267EAE" w:rsidRDefault="00267EAE" w:rsidP="00267EAE">
            <w:pPr>
              <w:rPr>
                <w:b w:val="0"/>
                <w:i w:val="0"/>
                <w:color w:val="auto"/>
              </w:rPr>
            </w:pPr>
          </w:p>
          <w:p w14:paraId="07775A75" w14:textId="3BE4B7C8" w:rsidR="00186E2E" w:rsidRPr="000F5756" w:rsidRDefault="00267EAE" w:rsidP="000F5756">
            <w:pPr>
              <w:rPr>
                <w:b w:val="0"/>
                <w:i w:val="0"/>
                <w:color w:val="auto"/>
              </w:rPr>
            </w:pPr>
            <w:r w:rsidRPr="00267EAE">
              <w:rPr>
                <w:b w:val="0"/>
                <w:i w:val="0"/>
                <w:color w:val="auto"/>
              </w:rPr>
              <w:t>The post holder will provide complex professional and clinical advice to clients, family members, cares and health and social care professionals including GP’s, therapy colleagues and care managers.</w:t>
            </w:r>
          </w:p>
        </w:tc>
      </w:tr>
    </w:tbl>
    <w:p w14:paraId="20E7DF22" w14:textId="3BC68D41" w:rsidR="000006EB" w:rsidRDefault="000006EB">
      <w:pPr>
        <w:spacing w:after="0" w:line="259" w:lineRule="auto"/>
        <w:ind w:left="-1440" w:right="10503" w:firstLine="0"/>
        <w:jc w:val="left"/>
        <w:rPr>
          <w:szCs w:val="24"/>
        </w:rPr>
      </w:pPr>
    </w:p>
    <w:p w14:paraId="5BB0CA8F" w14:textId="74334905" w:rsidR="004F683C" w:rsidRDefault="004F683C">
      <w:pPr>
        <w:spacing w:after="0" w:line="259" w:lineRule="auto"/>
        <w:ind w:left="-1440" w:right="10503" w:firstLine="0"/>
        <w:jc w:val="left"/>
        <w:rPr>
          <w:szCs w:val="24"/>
        </w:rPr>
      </w:pPr>
    </w:p>
    <w:tbl>
      <w:tblPr>
        <w:tblStyle w:val="TableGrid"/>
        <w:tblW w:w="9498" w:type="dxa"/>
        <w:tblInd w:w="1" w:type="dxa"/>
        <w:tblCellMar>
          <w:top w:w="12" w:type="dxa"/>
          <w:left w:w="107" w:type="dxa"/>
          <w:right w:w="67" w:type="dxa"/>
        </w:tblCellMar>
        <w:tblLook w:val="04A0" w:firstRow="1" w:lastRow="0" w:firstColumn="1" w:lastColumn="0" w:noHBand="0" w:noVBand="1"/>
      </w:tblPr>
      <w:tblGrid>
        <w:gridCol w:w="9498"/>
      </w:tblGrid>
      <w:tr w:rsidR="00C27991" w:rsidRPr="00514115" w14:paraId="235D8333" w14:textId="77777777" w:rsidTr="00744531">
        <w:trPr>
          <w:trHeight w:val="464"/>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498235FA" w14:textId="33BB1DA7" w:rsidR="00C27991" w:rsidRPr="00514115" w:rsidRDefault="00E8556C">
            <w:pPr>
              <w:spacing w:after="0" w:line="259" w:lineRule="auto"/>
              <w:ind w:left="0" w:right="0" w:firstLine="0"/>
              <w:jc w:val="left"/>
              <w:rPr>
                <w:szCs w:val="24"/>
              </w:rPr>
            </w:pPr>
            <w:r>
              <w:rPr>
                <w:i w:val="0"/>
                <w:color w:val="000000"/>
                <w:szCs w:val="24"/>
              </w:rPr>
              <w:t>Key</w:t>
            </w:r>
            <w:r w:rsidR="00E74620">
              <w:rPr>
                <w:i w:val="0"/>
                <w:color w:val="000000"/>
                <w:szCs w:val="24"/>
              </w:rPr>
              <w:t xml:space="preserve"> Role and</w:t>
            </w:r>
            <w:r w:rsidR="000006EB">
              <w:rPr>
                <w:i w:val="0"/>
                <w:color w:val="000000"/>
                <w:szCs w:val="24"/>
              </w:rPr>
              <w:t xml:space="preserve"> </w:t>
            </w:r>
            <w:r w:rsidR="00C267EE">
              <w:rPr>
                <w:i w:val="0"/>
                <w:color w:val="000000"/>
                <w:szCs w:val="24"/>
              </w:rPr>
              <w:t>R</w:t>
            </w:r>
            <w:r w:rsidR="00C267EE" w:rsidRPr="00514115">
              <w:rPr>
                <w:i w:val="0"/>
                <w:color w:val="000000"/>
                <w:szCs w:val="24"/>
              </w:rPr>
              <w:t xml:space="preserve">esponsibilities </w:t>
            </w:r>
          </w:p>
        </w:tc>
      </w:tr>
      <w:tr w:rsidR="00C27991" w:rsidRPr="00514115" w14:paraId="43356050" w14:textId="77777777" w:rsidTr="00D12B2C">
        <w:trPr>
          <w:trHeight w:val="857"/>
        </w:trPr>
        <w:tc>
          <w:tcPr>
            <w:tcW w:w="9498" w:type="dxa"/>
            <w:tcBorders>
              <w:top w:val="single" w:sz="4" w:space="0" w:color="000000"/>
              <w:left w:val="single" w:sz="4" w:space="0" w:color="000000"/>
              <w:bottom w:val="single" w:sz="4" w:space="0" w:color="000000"/>
              <w:right w:val="single" w:sz="4" w:space="0" w:color="000000"/>
            </w:tcBorders>
          </w:tcPr>
          <w:p w14:paraId="112505A0" w14:textId="77777777" w:rsidR="00D60483" w:rsidRDefault="00267EAE" w:rsidP="00D60483">
            <w:pPr>
              <w:rPr>
                <w:b w:val="0"/>
                <w:bCs/>
                <w:i w:val="0"/>
                <w:color w:val="auto"/>
                <w:szCs w:val="24"/>
              </w:rPr>
            </w:pPr>
            <w:r w:rsidRPr="00267EAE">
              <w:rPr>
                <w:b w:val="0"/>
                <w:bCs/>
                <w:i w:val="0"/>
                <w:color w:val="auto"/>
                <w:szCs w:val="24"/>
              </w:rPr>
              <w:t>Responsibilities for patient car</w:t>
            </w:r>
            <w:r w:rsidR="00D60483">
              <w:rPr>
                <w:b w:val="0"/>
                <w:bCs/>
                <w:i w:val="0"/>
                <w:color w:val="auto"/>
                <w:szCs w:val="24"/>
              </w:rPr>
              <w:t>e</w:t>
            </w:r>
          </w:p>
          <w:p w14:paraId="01692401" w14:textId="65874312" w:rsidR="00267EAE" w:rsidRPr="00D60483" w:rsidRDefault="00267EAE" w:rsidP="00D60483">
            <w:pPr>
              <w:rPr>
                <w:b w:val="0"/>
                <w:bCs/>
                <w:i w:val="0"/>
                <w:color w:val="auto"/>
              </w:rPr>
            </w:pPr>
            <w:r w:rsidRPr="00D60483">
              <w:rPr>
                <w:b w:val="0"/>
                <w:bCs/>
                <w:i w:val="0"/>
                <w:color w:val="auto"/>
              </w:rPr>
              <w:t xml:space="preserve">To work as an autonomous practitioner, to be professionally and legally responsible and accountable for all aspects of work including the management of a varied caseload of neurological clients. </w:t>
            </w:r>
          </w:p>
          <w:p w14:paraId="3996F2C9"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To organise this caseload effectively. To determine clinical priority and where necessary manage a waiting list with regards to clinical risk.</w:t>
            </w:r>
          </w:p>
          <w:p w14:paraId="6EECDA3E"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To evaluate and interpret clinical and non-clinical facts using highly developed clinical reasoning and problem-solving skills to clinically diagnose, formulate and implement treatment programmes and pathways of care. Intervention will be delivered in a manner that reflects choice, privacy, dignity and individuality choosing from an extensive range of treatment modalities, manual therapy techniques and disease management options.</w:t>
            </w:r>
          </w:p>
          <w:p w14:paraId="0F7D5DEF"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use clinical knowledge, expertise and highly developed communication skills to reassure, persuade, motivate and empower patients and to provide support to </w:t>
            </w:r>
            <w:r w:rsidRPr="00267EAE">
              <w:rPr>
                <w:b w:val="0"/>
                <w:bCs/>
                <w:i w:val="0"/>
                <w:color w:val="auto"/>
              </w:rPr>
              <w:lastRenderedPageBreak/>
              <w:t xml:space="preserve">families and carers. There will frequently be complex physical, emotional and psychological challenges to overcome e.g., language barriers, loss of hearing, anxiety or fear related to outcomes and behavioural or cognitive disorders. </w:t>
            </w:r>
          </w:p>
          <w:p w14:paraId="57895265"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gain informed consent and undertake specialist multi-factorial and physiotherapy specific assessment. </w:t>
            </w:r>
          </w:p>
          <w:p w14:paraId="4A2ACBDA"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To implement patient centred treatment/management plans using highly developed clinical reasoning skills and choosing from an extensive range of treatment modalities, manual therapy techniques and disease management options.</w:t>
            </w:r>
          </w:p>
          <w:p w14:paraId="66DB37E5"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To be responsible for empowering and enabling patients in the community to manage their condition and develop and meet their goals.</w:t>
            </w:r>
          </w:p>
          <w:p w14:paraId="02FC33E5"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provide spontaneous and/or planned advice, teaching and instruction to family members and carers to promote understanding of condition and healthy lifestyle and any secondary prevention. </w:t>
            </w:r>
          </w:p>
          <w:p w14:paraId="205F9AA8"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participate in </w:t>
            </w:r>
            <w:proofErr w:type="spellStart"/>
            <w:r w:rsidRPr="00267EAE">
              <w:rPr>
                <w:b w:val="0"/>
                <w:bCs/>
                <w:i w:val="0"/>
                <w:color w:val="auto"/>
              </w:rPr>
              <w:t>uni</w:t>
            </w:r>
            <w:proofErr w:type="spellEnd"/>
            <w:r w:rsidRPr="00267EAE">
              <w:rPr>
                <w:b w:val="0"/>
                <w:bCs/>
                <w:i w:val="0"/>
                <w:color w:val="auto"/>
              </w:rPr>
              <w:t>-disciplinary and multi-disciplinary assessments of therapeutic interventions and contribute to joint goal setting within the inter-disciplinary team as appropriate.</w:t>
            </w:r>
          </w:p>
          <w:p w14:paraId="0EBCD6EF"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evaluate the effectiveness of treatments in relation to rehabilitation goals and modify this accordingly as treatment progresses. </w:t>
            </w:r>
          </w:p>
          <w:p w14:paraId="7D8E4645"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be responsible for referral to other health care professions, social services and voluntary organisations. </w:t>
            </w:r>
          </w:p>
          <w:p w14:paraId="562AAECA"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participate in the triaging process, in reaching and providing assessments and recommendations to the acute staff on appropriate patient pathway based on risk assessments. </w:t>
            </w:r>
          </w:p>
          <w:p w14:paraId="3E80609D"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attend and contribute to daily huddle, team meetings, MDT, Case Conferences. </w:t>
            </w:r>
          </w:p>
          <w:p w14:paraId="5E0729B8"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liaise closely and work in partnership with other health and social care professionals including general practitioner, specialist nurses, social services partners and consultants to maximise client’s care. Including referral on to other agencies as appropriate.  </w:t>
            </w:r>
          </w:p>
          <w:p w14:paraId="53D86B02"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assess for and request provision of highly specialist equipment and recommend its purchase. Including specification requests for wheelchairs and seating. </w:t>
            </w:r>
          </w:p>
          <w:p w14:paraId="308E0C89"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delegate clinical tasks and supervise the clinical practice of rehabilitation assistants and physiotherapy students. To be a source of clinical expertise for peers and less experienced colleagues within the team.  </w:t>
            </w:r>
          </w:p>
          <w:p w14:paraId="5483B152"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provide specialist advice and education on patient care to other health and social care professionals. This may include identifying and managing risk e.g., providing advice regarding moving and handling environmental factors. </w:t>
            </w:r>
          </w:p>
          <w:p w14:paraId="5B36708D"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initiate, attend and contribute to patient case conferences with health and social care colleagues. </w:t>
            </w:r>
          </w:p>
          <w:p w14:paraId="5288C24A"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lastRenderedPageBreak/>
              <w:t xml:space="preserve">To minimise inappropriate re-admissions to hospital by maximising health and wellbeing and encouraging independence of clients in their own homes and the community. </w:t>
            </w:r>
          </w:p>
          <w:p w14:paraId="63926E64"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To contribute to cross organisational communication regarding patients. To in reach to the acute sector and IRU’s as needed to facilitate a seamless service through the stroke pathway.</w:t>
            </w:r>
          </w:p>
          <w:p w14:paraId="03A1E68C"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clinically reason the request, provision and use of appropriate orthoses and other patient appliances. </w:t>
            </w:r>
          </w:p>
          <w:p w14:paraId="751631C4"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work in a variety of satellite areas within locality as agreed with team lead e.g., client’s home, social services establishments and clinics. </w:t>
            </w:r>
          </w:p>
          <w:p w14:paraId="6F803325" w14:textId="77777777" w:rsidR="00267EAE" w:rsidRPr="00267EAE" w:rsidRDefault="00267EAE" w:rsidP="00D60483">
            <w:pPr>
              <w:pStyle w:val="ListParagraph"/>
              <w:numPr>
                <w:ilvl w:val="0"/>
                <w:numId w:val="35"/>
              </w:numPr>
              <w:spacing w:after="200" w:line="276" w:lineRule="auto"/>
              <w:ind w:right="0"/>
              <w:jc w:val="left"/>
              <w:rPr>
                <w:b w:val="0"/>
                <w:bCs/>
                <w:i w:val="0"/>
                <w:color w:val="auto"/>
              </w:rPr>
            </w:pPr>
            <w:r w:rsidRPr="00267EAE">
              <w:rPr>
                <w:b w:val="0"/>
                <w:bCs/>
                <w:i w:val="0"/>
                <w:color w:val="auto"/>
              </w:rPr>
              <w:t xml:space="preserve">To actively participate in the use of extended skills such as therapeutic splinting. </w:t>
            </w:r>
          </w:p>
          <w:p w14:paraId="2CCD230F" w14:textId="77777777" w:rsidR="00267EAE" w:rsidRPr="00D60483" w:rsidRDefault="00267EAE" w:rsidP="00267EAE">
            <w:pPr>
              <w:rPr>
                <w:b w:val="0"/>
                <w:bCs/>
                <w:i w:val="0"/>
                <w:color w:val="auto"/>
                <w:szCs w:val="24"/>
              </w:rPr>
            </w:pPr>
            <w:r w:rsidRPr="00D60483">
              <w:rPr>
                <w:b w:val="0"/>
                <w:bCs/>
                <w:i w:val="0"/>
                <w:color w:val="auto"/>
                <w:sz w:val="28"/>
              </w:rPr>
              <w:t>Communication</w:t>
            </w:r>
          </w:p>
          <w:p w14:paraId="54C6D096"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To use clinical knowledge, expertise and highly developed communication skillsto reassure, persuade, motivate and empower patients and to provide support to families and carers.</w:t>
            </w:r>
          </w:p>
          <w:p w14:paraId="6A3CF809"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To share complex, highly sensitive or emotive information with patients and carers. There will frequently be physical, emotional or psychological challenges to overcome in establishing understanding e.g. loss of hearing, dysphasia, anxiety or fear related to outcomes as in terminal illnes; behavioural or cognitive disorders.</w:t>
            </w:r>
          </w:p>
          <w:p w14:paraId="4004608A"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To frequently communicate complex information to people for whom English is not a first language.</w:t>
            </w:r>
          </w:p>
          <w:p w14:paraId="02F85DDC"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 xml:space="preserve">To communicate effectively with colleagues in primary, secondary and tertiary health and social care sectors to ensure delivery of a co-ordinated multidisciplinary service. </w:t>
            </w:r>
          </w:p>
          <w:p w14:paraId="0D357E97"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To use high level of communication skills when challenging or requesting changes to treatment programmes and care packages.</w:t>
            </w:r>
          </w:p>
          <w:p w14:paraId="58462D24"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 xml:space="preserve">To maintain accurate, comprehensive and up to date documentation in line with legal, trust and departmental requirements. To provide written reports regarding patient care and service to rlevant health and social care providers. </w:t>
            </w:r>
          </w:p>
          <w:p w14:paraId="173E9716"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To lead on and participate in in-servicing training alongside other MDT members.</w:t>
            </w:r>
          </w:p>
          <w:p w14:paraId="5736E974"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The post holder will support the education and training of other healthcare and multi-agency partners across the community setting supporting the up skilling of staff across the community in field of neurological rehabilitation.</w:t>
            </w:r>
          </w:p>
          <w:p w14:paraId="70A6E566" w14:textId="77777777" w:rsidR="00267EAE" w:rsidRP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The post holder will supervise more junior staff eg. Band 3 or 4 rehabilitaion support staff.</w:t>
            </w:r>
          </w:p>
          <w:p w14:paraId="4DBB673A" w14:textId="506B47F3" w:rsidR="00267EAE" w:rsidRDefault="00267EAE" w:rsidP="00D60483">
            <w:pPr>
              <w:pStyle w:val="ListParagraph"/>
              <w:numPr>
                <w:ilvl w:val="0"/>
                <w:numId w:val="34"/>
              </w:numPr>
              <w:spacing w:after="200" w:line="276" w:lineRule="auto"/>
              <w:ind w:right="0"/>
              <w:jc w:val="left"/>
              <w:rPr>
                <w:b w:val="0"/>
                <w:bCs/>
                <w:i w:val="0"/>
                <w:color w:val="auto"/>
              </w:rPr>
            </w:pPr>
            <w:r w:rsidRPr="00267EAE">
              <w:rPr>
                <w:b w:val="0"/>
                <w:bCs/>
                <w:i w:val="0"/>
                <w:noProof/>
                <w:color w:val="auto"/>
              </w:rPr>
              <w:t xml:space="preserve">To use IT and presentation skills to educate other members of the primary health care team and multi-agency partners. </w:t>
            </w:r>
          </w:p>
          <w:p w14:paraId="3EB41C61" w14:textId="739FBD83" w:rsidR="000F5756" w:rsidRDefault="000F5756" w:rsidP="000F5756">
            <w:pPr>
              <w:spacing w:after="200" w:line="276" w:lineRule="auto"/>
              <w:ind w:right="0"/>
              <w:jc w:val="left"/>
              <w:rPr>
                <w:b w:val="0"/>
                <w:bCs/>
                <w:i w:val="0"/>
                <w:color w:val="auto"/>
              </w:rPr>
            </w:pPr>
          </w:p>
          <w:p w14:paraId="2AC8C658" w14:textId="77777777" w:rsidR="000F5756" w:rsidRDefault="000F5756" w:rsidP="00267EAE">
            <w:pPr>
              <w:rPr>
                <w:b w:val="0"/>
                <w:bCs/>
                <w:i w:val="0"/>
                <w:color w:val="auto"/>
                <w:sz w:val="28"/>
              </w:rPr>
            </w:pPr>
          </w:p>
          <w:p w14:paraId="141802B2" w14:textId="05B27896" w:rsidR="00267EAE" w:rsidRPr="00D60483" w:rsidRDefault="00267EAE" w:rsidP="00267EAE">
            <w:pPr>
              <w:rPr>
                <w:b w:val="0"/>
                <w:bCs/>
                <w:i w:val="0"/>
                <w:color w:val="auto"/>
                <w:szCs w:val="24"/>
                <w:u w:val="single"/>
              </w:rPr>
            </w:pPr>
            <w:r w:rsidRPr="00D60483">
              <w:rPr>
                <w:b w:val="0"/>
                <w:bCs/>
                <w:i w:val="0"/>
                <w:color w:val="auto"/>
                <w:sz w:val="28"/>
              </w:rPr>
              <w:lastRenderedPageBreak/>
              <w:t>Professional</w:t>
            </w:r>
          </w:p>
          <w:p w14:paraId="782C1890" w14:textId="77777777" w:rsidR="00267EAE" w:rsidRPr="00267EAE" w:rsidRDefault="00267EAE" w:rsidP="00D60483">
            <w:pPr>
              <w:pStyle w:val="ListParagraph"/>
              <w:numPr>
                <w:ilvl w:val="0"/>
                <w:numId w:val="33"/>
              </w:numPr>
              <w:spacing w:after="200" w:line="276" w:lineRule="auto"/>
              <w:ind w:right="0"/>
              <w:jc w:val="left"/>
              <w:rPr>
                <w:b w:val="0"/>
                <w:bCs/>
                <w:i w:val="0"/>
                <w:color w:val="auto"/>
              </w:rPr>
            </w:pPr>
            <w:r w:rsidRPr="00267EAE">
              <w:rPr>
                <w:b w:val="0"/>
                <w:bCs/>
                <w:i w:val="0"/>
                <w:color w:val="auto"/>
              </w:rPr>
              <w:t xml:space="preserve">To maintain own clinical professional development (CPD) by keeping abreast of any trends and developments, incorporating this as necessary into your work. Undertake own CPD, participate in peer review, maintain up to date knowledge of speciality through research, IST and work of clinical interest groups. </w:t>
            </w:r>
          </w:p>
          <w:p w14:paraId="4EB74B77" w14:textId="77777777" w:rsidR="00267EAE" w:rsidRPr="00267EAE" w:rsidRDefault="00267EAE" w:rsidP="00D60483">
            <w:pPr>
              <w:pStyle w:val="ListParagraph"/>
              <w:numPr>
                <w:ilvl w:val="0"/>
                <w:numId w:val="33"/>
              </w:numPr>
              <w:spacing w:after="200" w:line="276" w:lineRule="auto"/>
              <w:ind w:right="0"/>
              <w:jc w:val="left"/>
              <w:rPr>
                <w:b w:val="0"/>
                <w:bCs/>
                <w:i w:val="0"/>
                <w:color w:val="auto"/>
              </w:rPr>
            </w:pPr>
            <w:r w:rsidRPr="00267EAE">
              <w:rPr>
                <w:b w:val="0"/>
                <w:bCs/>
                <w:i w:val="0"/>
                <w:color w:val="auto"/>
              </w:rPr>
              <w:t xml:space="preserve">To demonstrate a sound understanding of clinical governance and risk management and apply to work situation ensuring others do likewise. </w:t>
            </w:r>
          </w:p>
          <w:p w14:paraId="68D6F782" w14:textId="77777777" w:rsidR="00267EAE" w:rsidRPr="00267EAE" w:rsidRDefault="00267EAE" w:rsidP="00D60483">
            <w:pPr>
              <w:pStyle w:val="ListParagraph"/>
              <w:numPr>
                <w:ilvl w:val="0"/>
                <w:numId w:val="33"/>
              </w:numPr>
              <w:spacing w:after="200" w:line="276" w:lineRule="auto"/>
              <w:ind w:right="0"/>
              <w:jc w:val="left"/>
              <w:rPr>
                <w:b w:val="0"/>
                <w:bCs/>
                <w:i w:val="0"/>
                <w:color w:val="auto"/>
              </w:rPr>
            </w:pPr>
            <w:r w:rsidRPr="00267EAE">
              <w:rPr>
                <w:b w:val="0"/>
                <w:bCs/>
                <w:i w:val="0"/>
                <w:color w:val="auto"/>
              </w:rPr>
              <w:t xml:space="preserve">The post holder will work autonomously within trust policy and professional practice and maintain accurate up to date clinical records. </w:t>
            </w:r>
          </w:p>
          <w:p w14:paraId="0328D980" w14:textId="40C7777F" w:rsidR="00267EAE" w:rsidRPr="00267EAE" w:rsidRDefault="00267EAE" w:rsidP="00D60483">
            <w:pPr>
              <w:spacing w:after="0" w:line="240" w:lineRule="auto"/>
              <w:ind w:left="0" w:firstLine="0"/>
              <w:rPr>
                <w:b w:val="0"/>
                <w:bCs/>
                <w:i w:val="0"/>
                <w:color w:val="auto"/>
              </w:rPr>
            </w:pPr>
            <w:r w:rsidRPr="00267EAE">
              <w:rPr>
                <w:b w:val="0"/>
                <w:bCs/>
                <w:i w:val="0"/>
                <w:color w:val="auto"/>
                <w:sz w:val="28"/>
              </w:rPr>
              <w:t>Clinical Governance</w:t>
            </w:r>
          </w:p>
          <w:p w14:paraId="512CA61E" w14:textId="77777777" w:rsidR="00267EAE" w:rsidRPr="00267EAE" w:rsidRDefault="00267EAE" w:rsidP="00D60483">
            <w:pPr>
              <w:numPr>
                <w:ilvl w:val="0"/>
                <w:numId w:val="23"/>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comply with the Trust’s Health &amp; Safety Policies, including undertaking risk assessments and annual mandatory training. E.g., Manual Handling.</w:t>
            </w:r>
          </w:p>
          <w:p w14:paraId="0FA9CEC5" w14:textId="77777777" w:rsidR="00267EAE" w:rsidRPr="00267EAE" w:rsidRDefault="00267EAE" w:rsidP="00D60483">
            <w:pPr>
              <w:numPr>
                <w:ilvl w:val="0"/>
                <w:numId w:val="23"/>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implement practice in line with local/ national policies, procedures, and standards of practice as a lone practitioner in the community.</w:t>
            </w:r>
          </w:p>
          <w:p w14:paraId="1AC7F936" w14:textId="77777777" w:rsidR="00267EAE" w:rsidRPr="00267EAE" w:rsidRDefault="00267EAE" w:rsidP="00D60483">
            <w:pPr>
              <w:numPr>
                <w:ilvl w:val="0"/>
                <w:numId w:val="23"/>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comply with and contribute to the development of protocols, procedures, and guidelines, both clinical and departmental.</w:t>
            </w:r>
          </w:p>
          <w:p w14:paraId="7B6375B0" w14:textId="77777777" w:rsidR="00267EAE" w:rsidRPr="00267EAE" w:rsidRDefault="00267EAE" w:rsidP="00D60483">
            <w:pPr>
              <w:numPr>
                <w:ilvl w:val="0"/>
                <w:numId w:val="23"/>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 xml:space="preserve">To develop and maintain knowledge of current evidence-based practise related to neurological nursing care in the community. To ensure treatments offered to patients are based on the best available clinical evidence.  </w:t>
            </w:r>
          </w:p>
          <w:p w14:paraId="67EBBCCF" w14:textId="77777777" w:rsidR="00267EAE" w:rsidRPr="00267EAE" w:rsidRDefault="00267EAE" w:rsidP="00D60483">
            <w:pPr>
              <w:numPr>
                <w:ilvl w:val="0"/>
                <w:numId w:val="23"/>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comply with the Data Protection Act and Caldicott recommendations.</w:t>
            </w:r>
          </w:p>
          <w:p w14:paraId="67F45703" w14:textId="77777777" w:rsidR="00267EAE" w:rsidRPr="00267EAE" w:rsidRDefault="00267EAE" w:rsidP="00D60483">
            <w:pPr>
              <w:numPr>
                <w:ilvl w:val="0"/>
                <w:numId w:val="23"/>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provide data collection as required for the service, both manually and computerised and support with KPI collection.</w:t>
            </w:r>
          </w:p>
          <w:p w14:paraId="524F440F" w14:textId="77777777" w:rsidR="00267EAE" w:rsidRPr="00267EAE" w:rsidRDefault="00267EAE" w:rsidP="00267EAE">
            <w:pPr>
              <w:spacing w:after="0" w:line="240" w:lineRule="auto"/>
              <w:rPr>
                <w:b w:val="0"/>
                <w:bCs/>
                <w:i w:val="0"/>
                <w:color w:val="auto"/>
                <w:sz w:val="28"/>
              </w:rPr>
            </w:pPr>
          </w:p>
          <w:p w14:paraId="089A59B7" w14:textId="0328E113" w:rsidR="00267EAE" w:rsidRPr="00267EAE" w:rsidRDefault="00267EAE" w:rsidP="00267EAE">
            <w:pPr>
              <w:spacing w:after="0" w:line="240" w:lineRule="auto"/>
              <w:rPr>
                <w:b w:val="0"/>
                <w:bCs/>
                <w:i w:val="0"/>
                <w:color w:val="auto"/>
              </w:rPr>
            </w:pPr>
            <w:r w:rsidRPr="00267EAE">
              <w:rPr>
                <w:b w:val="0"/>
                <w:bCs/>
                <w:i w:val="0"/>
                <w:color w:val="auto"/>
                <w:sz w:val="28"/>
              </w:rPr>
              <w:t>Responsibility for Human Resources</w:t>
            </w:r>
          </w:p>
          <w:p w14:paraId="0B4355A9" w14:textId="063F3D36" w:rsidR="00267EAE" w:rsidRPr="00D60483" w:rsidRDefault="00267EAE" w:rsidP="00D60483">
            <w:pPr>
              <w:numPr>
                <w:ilvl w:val="0"/>
                <w:numId w:val="24"/>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assist in the caseload management of CNRT patients, supporting the IDT and accepting/delegating work appropriately so that resources are maximised.</w:t>
            </w:r>
            <w:r w:rsidRPr="00D60483">
              <w:rPr>
                <w:rFonts w:eastAsia="Times New Roman"/>
                <w:b w:val="0"/>
                <w:bCs/>
                <w:i w:val="0"/>
                <w:color w:val="auto"/>
                <w:szCs w:val="24"/>
              </w:rPr>
              <w:t xml:space="preserve">  </w:t>
            </w:r>
          </w:p>
          <w:p w14:paraId="14BDB07B" w14:textId="0B503CF2" w:rsidR="00267EAE" w:rsidRPr="00D60483" w:rsidRDefault="00267EAE" w:rsidP="00D60483">
            <w:pPr>
              <w:numPr>
                <w:ilvl w:val="0"/>
                <w:numId w:val="24"/>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 xml:space="preserve">To be an active member of the in-house training programmes, including contributing to and presenting at tutorials and training sessions. Alongside attending external courses relevant to your practice. </w:t>
            </w:r>
          </w:p>
          <w:p w14:paraId="39FCAD2B" w14:textId="68E15BE1" w:rsidR="00267EAE" w:rsidRPr="00D60483" w:rsidRDefault="00267EAE" w:rsidP="00D60483">
            <w:pPr>
              <w:numPr>
                <w:ilvl w:val="0"/>
                <w:numId w:val="24"/>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fully engage in the My Time Conversation/processes, ensuring your objectives align with the CNRT objectives and include audit as part of CNRT’s annual audit programme. Support more junior staff through 1:1 and My Time Conversation/processes.</w:t>
            </w:r>
          </w:p>
          <w:p w14:paraId="73A79CD0" w14:textId="66765541" w:rsidR="00267EAE" w:rsidRPr="003D0D38" w:rsidRDefault="00267EAE" w:rsidP="003D0D38">
            <w:pPr>
              <w:numPr>
                <w:ilvl w:val="0"/>
                <w:numId w:val="24"/>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comply with organisational and team policies and procedures and to be involved in reviewing and updating as appropriate.</w:t>
            </w:r>
          </w:p>
          <w:p w14:paraId="78941500" w14:textId="05CA5279" w:rsidR="00267EAE" w:rsidRPr="00D60483" w:rsidRDefault="00267EAE" w:rsidP="00D60483">
            <w:pPr>
              <w:pStyle w:val="ListParagraph"/>
              <w:numPr>
                <w:ilvl w:val="0"/>
                <w:numId w:val="24"/>
              </w:numPr>
              <w:spacing w:after="0" w:line="240" w:lineRule="auto"/>
              <w:ind w:right="0"/>
              <w:jc w:val="left"/>
              <w:rPr>
                <w:b w:val="0"/>
                <w:bCs/>
                <w:i w:val="0"/>
                <w:color w:val="auto"/>
              </w:rPr>
            </w:pPr>
            <w:r w:rsidRPr="00267EAE">
              <w:rPr>
                <w:b w:val="0"/>
                <w:bCs/>
                <w:i w:val="0"/>
                <w:color w:val="auto"/>
              </w:rPr>
              <w:t>To understand the patient and their needs and where appropriate to think innovatively to deliver solutions utilising local community and group resources to support them to achieve their goals.</w:t>
            </w:r>
          </w:p>
          <w:p w14:paraId="31141360" w14:textId="10B0A8EC" w:rsidR="00E74620" w:rsidRPr="003D0D38" w:rsidRDefault="00267EAE" w:rsidP="003D0D38">
            <w:pPr>
              <w:pStyle w:val="ListParagraph"/>
              <w:numPr>
                <w:ilvl w:val="0"/>
                <w:numId w:val="24"/>
              </w:numPr>
              <w:spacing w:after="0" w:line="240" w:lineRule="auto"/>
              <w:ind w:right="0"/>
              <w:jc w:val="left"/>
              <w:rPr>
                <w:b w:val="0"/>
                <w:bCs/>
                <w:i w:val="0"/>
                <w:color w:val="auto"/>
              </w:rPr>
            </w:pPr>
            <w:r w:rsidRPr="00267EAE">
              <w:rPr>
                <w:b w:val="0"/>
                <w:bCs/>
                <w:i w:val="0"/>
                <w:color w:val="auto"/>
                <w:szCs w:val="24"/>
              </w:rPr>
              <w:t>Work always within own limitations.</w:t>
            </w:r>
          </w:p>
          <w:p w14:paraId="644D3262" w14:textId="77777777" w:rsidR="003D0D38" w:rsidRPr="003D0D38" w:rsidRDefault="003D0D38" w:rsidP="003D0D38">
            <w:pPr>
              <w:pStyle w:val="ListParagraph"/>
              <w:spacing w:after="0" w:line="240" w:lineRule="auto"/>
              <w:ind w:right="0" w:firstLine="0"/>
              <w:jc w:val="left"/>
              <w:rPr>
                <w:b w:val="0"/>
                <w:bCs/>
                <w:i w:val="0"/>
                <w:color w:val="auto"/>
              </w:rPr>
            </w:pPr>
          </w:p>
          <w:p w14:paraId="1573A17B" w14:textId="77777777" w:rsidR="00267EAE" w:rsidRPr="00267EAE" w:rsidRDefault="00267EAE" w:rsidP="00267EAE">
            <w:pPr>
              <w:spacing w:after="0" w:line="240" w:lineRule="auto"/>
              <w:rPr>
                <w:b w:val="0"/>
                <w:bCs/>
                <w:i w:val="0"/>
                <w:color w:val="auto"/>
              </w:rPr>
            </w:pPr>
            <w:r w:rsidRPr="00267EAE">
              <w:rPr>
                <w:b w:val="0"/>
                <w:bCs/>
                <w:i w:val="0"/>
                <w:color w:val="auto"/>
                <w:sz w:val="28"/>
              </w:rPr>
              <w:t>Responsibility for Physical Resources</w:t>
            </w:r>
          </w:p>
          <w:p w14:paraId="67B32979" w14:textId="4FE2640A" w:rsidR="00267EAE" w:rsidRPr="00D60483" w:rsidRDefault="00267EAE" w:rsidP="00D60483">
            <w:pPr>
              <w:numPr>
                <w:ilvl w:val="0"/>
                <w:numId w:val="25"/>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be responsible for the assessment of patient and carer needs and the ordering of specific nursing and rehabilitation equipment as appropriate.</w:t>
            </w:r>
          </w:p>
          <w:p w14:paraId="57C6D676" w14:textId="590E2995" w:rsidR="00267EAE" w:rsidRPr="00D60483" w:rsidRDefault="00267EAE" w:rsidP="00D60483">
            <w:pPr>
              <w:numPr>
                <w:ilvl w:val="0"/>
                <w:numId w:val="25"/>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 xml:space="preserve">To be responsible for equipment used in carrying out nursing duties as required. </w:t>
            </w:r>
            <w:r w:rsidRPr="00267EAE">
              <w:rPr>
                <w:b w:val="0"/>
                <w:bCs/>
                <w:i w:val="0"/>
                <w:color w:val="auto"/>
              </w:rPr>
              <w:t xml:space="preserve">Adhere to service policy including competence to assess, provide and ensure </w:t>
            </w:r>
            <w:r w:rsidRPr="00267EAE">
              <w:rPr>
                <w:b w:val="0"/>
                <w:bCs/>
                <w:i w:val="0"/>
                <w:color w:val="auto"/>
              </w:rPr>
              <w:lastRenderedPageBreak/>
              <w:t>the safe use of equipment by others through teaching, training, and supervision practice.</w:t>
            </w:r>
          </w:p>
          <w:p w14:paraId="021E43CA" w14:textId="77777777" w:rsidR="00267EAE" w:rsidRPr="00267EAE" w:rsidRDefault="00267EAE" w:rsidP="00D60483">
            <w:pPr>
              <w:numPr>
                <w:ilvl w:val="0"/>
                <w:numId w:val="25"/>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instruct patients, carers, and others in the safe use of such equipment.</w:t>
            </w:r>
          </w:p>
          <w:p w14:paraId="571E9041" w14:textId="50FB86B8" w:rsidR="00267EAE" w:rsidRPr="00D60483" w:rsidRDefault="00267EAE" w:rsidP="00D60483">
            <w:pPr>
              <w:numPr>
                <w:ilvl w:val="0"/>
                <w:numId w:val="25"/>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adhere to departmental equipment policies, ensuring safety through teaching, training, and supervision of practise.</w:t>
            </w:r>
          </w:p>
          <w:p w14:paraId="4A90E43B" w14:textId="77777777" w:rsidR="00267EAE" w:rsidRPr="00267EAE" w:rsidRDefault="00267EAE" w:rsidP="00267EAE">
            <w:pPr>
              <w:numPr>
                <w:ilvl w:val="0"/>
                <w:numId w:val="25"/>
              </w:numPr>
              <w:spacing w:after="0" w:line="240" w:lineRule="auto"/>
              <w:ind w:right="0"/>
              <w:rPr>
                <w:rFonts w:eastAsia="Times New Roman"/>
                <w:b w:val="0"/>
                <w:bCs/>
                <w:i w:val="0"/>
                <w:color w:val="auto"/>
                <w:szCs w:val="24"/>
              </w:rPr>
            </w:pPr>
            <w:r w:rsidRPr="00267EAE">
              <w:rPr>
                <w:rFonts w:eastAsia="Times New Roman"/>
                <w:b w:val="0"/>
                <w:bCs/>
                <w:i w:val="0"/>
                <w:color w:val="auto"/>
                <w:szCs w:val="24"/>
              </w:rPr>
              <w:t>To be responsible for the loan and return of team equipment.</w:t>
            </w:r>
          </w:p>
          <w:p w14:paraId="228613C3" w14:textId="77777777" w:rsidR="00D60483" w:rsidRDefault="00D60483" w:rsidP="00267EAE">
            <w:pPr>
              <w:spacing w:after="0" w:line="240" w:lineRule="auto"/>
              <w:rPr>
                <w:b w:val="0"/>
                <w:bCs/>
                <w:i w:val="0"/>
                <w:color w:val="auto"/>
                <w:sz w:val="28"/>
              </w:rPr>
            </w:pPr>
          </w:p>
          <w:p w14:paraId="10AADF86" w14:textId="5C28C122" w:rsidR="00267EAE" w:rsidRPr="00267EAE" w:rsidRDefault="00267EAE" w:rsidP="00267EAE">
            <w:pPr>
              <w:spacing w:after="0" w:line="240" w:lineRule="auto"/>
              <w:rPr>
                <w:b w:val="0"/>
                <w:bCs/>
                <w:i w:val="0"/>
                <w:color w:val="auto"/>
              </w:rPr>
            </w:pPr>
            <w:r w:rsidRPr="00267EAE">
              <w:rPr>
                <w:b w:val="0"/>
                <w:bCs/>
                <w:i w:val="0"/>
                <w:color w:val="auto"/>
                <w:sz w:val="28"/>
              </w:rPr>
              <w:t xml:space="preserve">Planning and Organisation </w:t>
            </w:r>
          </w:p>
          <w:p w14:paraId="7518056E" w14:textId="6CA7A1BD" w:rsidR="00267EAE" w:rsidRPr="00D60483" w:rsidRDefault="00267EAE" w:rsidP="00D60483">
            <w:pPr>
              <w:numPr>
                <w:ilvl w:val="0"/>
                <w:numId w:val="26"/>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accept clinical responsibility for designated caseloads of patients, and to organise this efficiently and effectively about clinical priorities and use of time supporting the other interdisciplinary professionals with nursing or medical issues affecting rehabilitation progress carrying out joint visits where necessary.</w:t>
            </w:r>
          </w:p>
          <w:p w14:paraId="37AAA4E0" w14:textId="1B50B012" w:rsidR="00267EAE" w:rsidRPr="00D60483" w:rsidRDefault="00267EAE" w:rsidP="00D60483">
            <w:pPr>
              <w:numPr>
                <w:ilvl w:val="0"/>
                <w:numId w:val="26"/>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always manage and prioritise workload capacity for nursing interventions, with support of the PDNS, to ensure capacity and demand is balanced across CNRT.</w:t>
            </w:r>
          </w:p>
          <w:p w14:paraId="6AC8D3D0" w14:textId="1138CB79" w:rsidR="00267EAE" w:rsidRPr="00D60483" w:rsidRDefault="00267EAE" w:rsidP="00D60483">
            <w:pPr>
              <w:numPr>
                <w:ilvl w:val="0"/>
                <w:numId w:val="26"/>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Maintain accurate, comprehensive, and up to date patient records, in line with legal and organisational requirements, and communicate assessment and treatment results to the appropriate disciplines in the form of reports and letters as appropriate.</w:t>
            </w:r>
          </w:p>
          <w:p w14:paraId="10CA5DDA" w14:textId="3B8E4191" w:rsidR="00267EAE" w:rsidRPr="00D60483" w:rsidRDefault="00267EAE" w:rsidP="00D60483">
            <w:pPr>
              <w:numPr>
                <w:ilvl w:val="0"/>
                <w:numId w:val="26"/>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balance patient related and professional demands in own area of work.</w:t>
            </w:r>
          </w:p>
          <w:p w14:paraId="31C544C4" w14:textId="5297FB82" w:rsidR="00267EAE" w:rsidRPr="00D60483" w:rsidRDefault="00267EAE" w:rsidP="00D60483">
            <w:pPr>
              <w:numPr>
                <w:ilvl w:val="0"/>
                <w:numId w:val="26"/>
              </w:numPr>
              <w:spacing w:after="0" w:line="240" w:lineRule="auto"/>
              <w:ind w:right="0"/>
              <w:jc w:val="left"/>
              <w:rPr>
                <w:rFonts w:eastAsia="Times New Roman"/>
                <w:b w:val="0"/>
                <w:bCs/>
                <w:i w:val="0"/>
                <w:color w:val="auto"/>
                <w:szCs w:val="24"/>
              </w:rPr>
            </w:pPr>
            <w:r w:rsidRPr="00267EAE">
              <w:rPr>
                <w:b w:val="0"/>
                <w:bCs/>
                <w:i w:val="0"/>
                <w:color w:val="auto"/>
              </w:rPr>
              <w:t>Actively support the promotion of equal opportunities, undertaking all duties mindful of and sensitive to diverse cultural differences and personal preferences and needs of individuals.</w:t>
            </w:r>
          </w:p>
          <w:p w14:paraId="2F79019C" w14:textId="30277123" w:rsidR="00267EAE" w:rsidRPr="00D60483" w:rsidRDefault="00267EAE" w:rsidP="00D60483">
            <w:pPr>
              <w:numPr>
                <w:ilvl w:val="0"/>
                <w:numId w:val="26"/>
              </w:numPr>
              <w:spacing w:after="0" w:line="240" w:lineRule="auto"/>
              <w:ind w:right="0"/>
              <w:jc w:val="left"/>
              <w:rPr>
                <w:rFonts w:eastAsia="Times New Roman"/>
                <w:b w:val="0"/>
                <w:bCs/>
                <w:i w:val="0"/>
                <w:color w:val="auto"/>
                <w:szCs w:val="24"/>
              </w:rPr>
            </w:pPr>
            <w:r w:rsidRPr="00267EAE">
              <w:rPr>
                <w:b w:val="0"/>
                <w:bCs/>
                <w:i w:val="0"/>
                <w:color w:val="auto"/>
                <w:szCs w:val="24"/>
              </w:rPr>
              <w:t>To carry out your duties in a way that supports equality and values diversity.  This responsibility includes your actions in relation to service users, carers, work colleagues, people in other organisations and members of the public.</w:t>
            </w:r>
          </w:p>
          <w:p w14:paraId="503F99E8" w14:textId="77777777" w:rsidR="00267EAE" w:rsidRPr="00267EAE" w:rsidRDefault="00267EAE" w:rsidP="00D60483">
            <w:pPr>
              <w:numPr>
                <w:ilvl w:val="0"/>
                <w:numId w:val="26"/>
              </w:numPr>
              <w:spacing w:after="0" w:line="240" w:lineRule="auto"/>
              <w:ind w:right="0"/>
              <w:jc w:val="left"/>
              <w:rPr>
                <w:rFonts w:eastAsia="Times New Roman"/>
                <w:b w:val="0"/>
                <w:bCs/>
                <w:i w:val="0"/>
                <w:color w:val="auto"/>
                <w:szCs w:val="24"/>
              </w:rPr>
            </w:pPr>
            <w:r w:rsidRPr="00267EAE">
              <w:rPr>
                <w:b w:val="0"/>
                <w:bCs/>
                <w:i w:val="0"/>
                <w:color w:val="auto"/>
              </w:rPr>
              <w:t>To undertake any other duties appropriate to this post.</w:t>
            </w:r>
          </w:p>
          <w:p w14:paraId="021BCA91" w14:textId="4DCE4B6D" w:rsidR="00267EAE" w:rsidRPr="00267EAE" w:rsidRDefault="00267EAE" w:rsidP="00267EAE">
            <w:pPr>
              <w:pStyle w:val="BulletedText"/>
              <w:numPr>
                <w:ilvl w:val="0"/>
                <w:numId w:val="0"/>
              </w:numPr>
              <w:spacing w:before="80" w:after="80"/>
              <w:rPr>
                <w:rFonts w:ascii="Arial" w:hAnsi="Arial" w:cs="Arial"/>
                <w:bCs/>
                <w:color w:val="auto"/>
                <w:sz w:val="24"/>
                <w:szCs w:val="24"/>
              </w:rPr>
            </w:pPr>
          </w:p>
          <w:p w14:paraId="23ECA625" w14:textId="77777777" w:rsidR="00267EAE" w:rsidRPr="00267EAE" w:rsidRDefault="00267EAE" w:rsidP="00267EAE">
            <w:pPr>
              <w:spacing w:after="0" w:line="240" w:lineRule="auto"/>
              <w:rPr>
                <w:b w:val="0"/>
                <w:bCs/>
                <w:i w:val="0"/>
                <w:color w:val="auto"/>
              </w:rPr>
            </w:pPr>
            <w:r w:rsidRPr="00267EAE">
              <w:rPr>
                <w:b w:val="0"/>
                <w:bCs/>
                <w:i w:val="0"/>
                <w:color w:val="auto"/>
                <w:sz w:val="28"/>
              </w:rPr>
              <w:t>Responsibility for Policy/Service Development</w:t>
            </w:r>
          </w:p>
          <w:p w14:paraId="6E4683AD" w14:textId="1AD0B774" w:rsidR="00267EAE" w:rsidRPr="00D60483" w:rsidRDefault="00267EAE" w:rsidP="00D60483">
            <w:pPr>
              <w:numPr>
                <w:ilvl w:val="0"/>
                <w:numId w:val="27"/>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be involved in the collection of clinical activity data and statistics for departmental use using manual and computerised systems to support service development.</w:t>
            </w:r>
          </w:p>
          <w:p w14:paraId="1C476895" w14:textId="5A251879" w:rsidR="00267EAE" w:rsidRPr="00D60483" w:rsidRDefault="00267EAE" w:rsidP="00D60483">
            <w:pPr>
              <w:numPr>
                <w:ilvl w:val="0"/>
                <w:numId w:val="27"/>
              </w:numPr>
              <w:spacing w:after="0" w:line="240" w:lineRule="auto"/>
              <w:ind w:right="0"/>
              <w:jc w:val="left"/>
              <w:rPr>
                <w:rFonts w:eastAsia="Times New Roman"/>
                <w:b w:val="0"/>
                <w:bCs/>
                <w:i w:val="0"/>
                <w:color w:val="auto"/>
                <w:szCs w:val="24"/>
              </w:rPr>
            </w:pPr>
            <w:r w:rsidRPr="00267EAE">
              <w:rPr>
                <w:b w:val="0"/>
                <w:bCs/>
                <w:i w:val="0"/>
                <w:color w:val="auto"/>
              </w:rPr>
              <w:t>To demonstrate an understanding of clinical governance processes and risk management and appropriate policies.</w:t>
            </w:r>
          </w:p>
          <w:p w14:paraId="7A83D49F" w14:textId="77777777" w:rsidR="00267EAE" w:rsidRPr="00267EAE" w:rsidRDefault="00267EAE" w:rsidP="00D60483">
            <w:pPr>
              <w:numPr>
                <w:ilvl w:val="0"/>
                <w:numId w:val="27"/>
              </w:numPr>
              <w:spacing w:after="0" w:line="240" w:lineRule="auto"/>
              <w:ind w:right="0"/>
              <w:jc w:val="left"/>
              <w:rPr>
                <w:b w:val="0"/>
                <w:bCs/>
                <w:i w:val="0"/>
                <w:color w:val="auto"/>
              </w:rPr>
            </w:pPr>
            <w:r w:rsidRPr="00267EAE">
              <w:rPr>
                <w:b w:val="0"/>
                <w:bCs/>
                <w:i w:val="0"/>
                <w:color w:val="auto"/>
              </w:rPr>
              <w:t>To make recommendations to support policy changes within CNRT.</w:t>
            </w:r>
          </w:p>
          <w:p w14:paraId="2E80D651" w14:textId="77777777" w:rsidR="00267EAE" w:rsidRPr="00267EAE" w:rsidRDefault="00267EAE" w:rsidP="00D60483">
            <w:pPr>
              <w:numPr>
                <w:ilvl w:val="0"/>
                <w:numId w:val="27"/>
              </w:numPr>
              <w:spacing w:after="0" w:line="240" w:lineRule="auto"/>
              <w:ind w:right="0"/>
              <w:jc w:val="left"/>
              <w:rPr>
                <w:b w:val="0"/>
                <w:bCs/>
                <w:i w:val="0"/>
                <w:color w:val="auto"/>
              </w:rPr>
            </w:pPr>
            <w:r w:rsidRPr="00267EAE">
              <w:rPr>
                <w:b w:val="0"/>
                <w:bCs/>
                <w:i w:val="0"/>
                <w:color w:val="auto"/>
              </w:rPr>
              <w:t>The Trust operates a range of policies, e.g., Human Resources, Clinical Practice (available on the Trust intranet).  All Trust employees must observe and adhere to the provisions outlined in these policies.</w:t>
            </w:r>
          </w:p>
          <w:p w14:paraId="72AE3F15" w14:textId="77777777" w:rsidR="00267EAE" w:rsidRPr="00267EAE" w:rsidRDefault="00267EAE" w:rsidP="00D60483">
            <w:pPr>
              <w:numPr>
                <w:ilvl w:val="0"/>
                <w:numId w:val="27"/>
              </w:numPr>
              <w:spacing w:after="0" w:line="240" w:lineRule="auto"/>
              <w:ind w:right="0"/>
              <w:jc w:val="left"/>
              <w:rPr>
                <w:b w:val="0"/>
                <w:bCs/>
                <w:i w:val="0"/>
                <w:color w:val="auto"/>
              </w:rPr>
            </w:pPr>
            <w:r w:rsidRPr="00267EAE">
              <w:rPr>
                <w:b w:val="0"/>
                <w:bCs/>
                <w:i w:val="0"/>
                <w:color w:val="auto"/>
              </w:rPr>
              <w:t>As a trust employee you are expected to work in accordance with the Trust’s values.</w:t>
            </w:r>
          </w:p>
          <w:p w14:paraId="0242CE84" w14:textId="77777777" w:rsidR="00267EAE" w:rsidRPr="00267EAE" w:rsidRDefault="00267EAE" w:rsidP="00D60483">
            <w:pPr>
              <w:pStyle w:val="ListParagraph"/>
              <w:numPr>
                <w:ilvl w:val="0"/>
                <w:numId w:val="27"/>
              </w:numPr>
              <w:spacing w:after="0" w:line="240" w:lineRule="auto"/>
              <w:ind w:right="0"/>
              <w:jc w:val="left"/>
              <w:rPr>
                <w:b w:val="0"/>
                <w:bCs/>
                <w:i w:val="0"/>
                <w:color w:val="auto"/>
                <w:szCs w:val="24"/>
              </w:rPr>
            </w:pPr>
            <w:r w:rsidRPr="00267EAE">
              <w:rPr>
                <w:b w:val="0"/>
                <w:bCs/>
                <w:i w:val="0"/>
                <w:color w:val="auto"/>
                <w:szCs w:val="24"/>
              </w:rPr>
              <w:t>To ensure compliance with policies on equality and diversity for all patients and staff in your day-to-day work.</w:t>
            </w:r>
          </w:p>
          <w:p w14:paraId="1017F8C5" w14:textId="736DEC1E" w:rsidR="00267EAE" w:rsidRDefault="00267EAE" w:rsidP="00D60483">
            <w:pPr>
              <w:pStyle w:val="ListParagraph"/>
              <w:numPr>
                <w:ilvl w:val="0"/>
                <w:numId w:val="27"/>
              </w:numPr>
              <w:spacing w:after="0" w:line="240" w:lineRule="auto"/>
              <w:ind w:right="0"/>
              <w:jc w:val="left"/>
              <w:rPr>
                <w:b w:val="0"/>
                <w:bCs/>
                <w:i w:val="0"/>
                <w:color w:val="auto"/>
                <w:szCs w:val="24"/>
              </w:rPr>
            </w:pPr>
            <w:r w:rsidRPr="00267EAE">
              <w:rPr>
                <w:b w:val="0"/>
                <w:bCs/>
                <w:i w:val="0"/>
                <w:color w:val="auto"/>
                <w:szCs w:val="24"/>
              </w:rPr>
              <w:t>To promote the Trust’s vision and public health priorities, for example the reduction of smoking and promotion of activity.</w:t>
            </w:r>
          </w:p>
          <w:p w14:paraId="5B08260B" w14:textId="77777777" w:rsidR="000F5756" w:rsidRPr="00267EAE" w:rsidRDefault="000F5756" w:rsidP="000F5756">
            <w:pPr>
              <w:pStyle w:val="ListParagraph"/>
              <w:spacing w:after="0" w:line="240" w:lineRule="auto"/>
              <w:ind w:right="0" w:firstLine="0"/>
              <w:jc w:val="left"/>
              <w:rPr>
                <w:b w:val="0"/>
                <w:bCs/>
                <w:i w:val="0"/>
                <w:color w:val="auto"/>
                <w:szCs w:val="24"/>
              </w:rPr>
            </w:pPr>
          </w:p>
          <w:p w14:paraId="7BA3E2AC" w14:textId="77777777" w:rsidR="00D60483" w:rsidRDefault="00D60483" w:rsidP="00267EAE">
            <w:pPr>
              <w:spacing w:after="0" w:line="240" w:lineRule="auto"/>
              <w:rPr>
                <w:b w:val="0"/>
                <w:bCs/>
                <w:i w:val="0"/>
                <w:color w:val="auto"/>
                <w:sz w:val="28"/>
              </w:rPr>
            </w:pPr>
          </w:p>
          <w:p w14:paraId="2ADE6256" w14:textId="0CB0F496" w:rsidR="00267EAE" w:rsidRPr="00267EAE" w:rsidRDefault="00267EAE" w:rsidP="00267EAE">
            <w:pPr>
              <w:spacing w:after="0" w:line="240" w:lineRule="auto"/>
              <w:rPr>
                <w:b w:val="0"/>
                <w:bCs/>
                <w:i w:val="0"/>
                <w:color w:val="auto"/>
                <w:szCs w:val="24"/>
              </w:rPr>
            </w:pPr>
            <w:r w:rsidRPr="00267EAE">
              <w:rPr>
                <w:b w:val="0"/>
                <w:bCs/>
                <w:i w:val="0"/>
                <w:color w:val="auto"/>
                <w:sz w:val="28"/>
              </w:rPr>
              <w:lastRenderedPageBreak/>
              <w:t>Responsibility for Information Resources</w:t>
            </w:r>
          </w:p>
          <w:p w14:paraId="306F4387" w14:textId="77777777" w:rsidR="00267EAE" w:rsidRPr="00267EAE" w:rsidRDefault="00267EAE" w:rsidP="00D60483">
            <w:pPr>
              <w:pStyle w:val="ListParagraph"/>
              <w:numPr>
                <w:ilvl w:val="0"/>
                <w:numId w:val="28"/>
              </w:numPr>
              <w:spacing w:after="0" w:line="240" w:lineRule="auto"/>
              <w:ind w:right="0"/>
              <w:jc w:val="left"/>
              <w:rPr>
                <w:b w:val="0"/>
                <w:bCs/>
                <w:i w:val="0"/>
                <w:color w:val="auto"/>
              </w:rPr>
            </w:pPr>
            <w:r w:rsidRPr="00267EAE">
              <w:rPr>
                <w:b w:val="0"/>
                <w:bCs/>
                <w:i w:val="0"/>
                <w:color w:val="auto"/>
              </w:rPr>
              <w:t>All staff are personally responsible for the quality of data entered by themselves, or on their behalf, on the Trust’s computerised systems or manual records (paper records) and must ensure that such data is entered accurately to NHS data standards, in a timely manner to ensure high standards of data quality in accordance with the Trust’s Information Quality and Clinical Record Keeping policies.</w:t>
            </w:r>
          </w:p>
          <w:p w14:paraId="046B77E7" w14:textId="6AD6BE48" w:rsidR="00267EAE" w:rsidRPr="00267EAE" w:rsidRDefault="00D60483" w:rsidP="00D60483">
            <w:pPr>
              <w:pStyle w:val="ListParagraph"/>
              <w:numPr>
                <w:ilvl w:val="0"/>
                <w:numId w:val="28"/>
              </w:numPr>
              <w:spacing w:after="0" w:line="240" w:lineRule="auto"/>
              <w:ind w:right="0"/>
              <w:jc w:val="left"/>
              <w:rPr>
                <w:b w:val="0"/>
                <w:bCs/>
                <w:i w:val="0"/>
                <w:color w:val="auto"/>
              </w:rPr>
            </w:pPr>
            <w:r>
              <w:rPr>
                <w:b w:val="0"/>
                <w:bCs/>
                <w:i w:val="0"/>
                <w:color w:val="auto"/>
              </w:rPr>
              <w:t>A</w:t>
            </w:r>
            <w:r w:rsidR="00267EAE" w:rsidRPr="00267EAE">
              <w:rPr>
                <w:b w:val="0"/>
                <w:bCs/>
                <w:i w:val="0"/>
                <w:color w:val="auto"/>
              </w:rPr>
              <w:t>s an employee of the Northern Care Alliance, you are part of our pledge committed to the reduction of the Trust’s carbon footprint.  Every employee can play a vital part and contribute to our social responsibility to use resources in a more sustainable way.  You have a duty to ensure you participate in the Trust’s recycling programmes, energy saving plans, travel reduction strategies and new green initiatives that will be introduced to work towards a sustainable future.</w:t>
            </w:r>
          </w:p>
          <w:p w14:paraId="1A684689" w14:textId="77777777" w:rsidR="00267EAE" w:rsidRPr="00267EAE" w:rsidRDefault="00267EAE" w:rsidP="00D60483">
            <w:pPr>
              <w:pStyle w:val="ListParagraph"/>
              <w:numPr>
                <w:ilvl w:val="0"/>
                <w:numId w:val="28"/>
              </w:numPr>
              <w:spacing w:after="0" w:line="240" w:lineRule="auto"/>
              <w:ind w:right="0"/>
              <w:jc w:val="left"/>
              <w:rPr>
                <w:b w:val="0"/>
                <w:bCs/>
                <w:i w:val="0"/>
                <w:color w:val="auto"/>
              </w:rPr>
            </w:pPr>
            <w:r w:rsidRPr="00267EAE">
              <w:rPr>
                <w:b w:val="0"/>
                <w:bCs/>
                <w:i w:val="0"/>
                <w:color w:val="auto"/>
              </w:rPr>
              <w:t>As an employee of the Trust, you have a legal responsibility for all records (including patient health, financial, personal, and administrative) that you gather or use as part of your work within the Trust. The records may be paper, electronic, microfiche, audio or videotapes, x-ray images. You must consult your manager if you have any doubt as to the correct management of the records with which you work.  Misuse of or failure to properly safeguard confidential data will be regarded as a disciplinary offence.</w:t>
            </w:r>
          </w:p>
          <w:p w14:paraId="5B34B0FB" w14:textId="77777777" w:rsidR="00267EAE" w:rsidRPr="00267EAE" w:rsidRDefault="00267EAE" w:rsidP="00D60483">
            <w:pPr>
              <w:pStyle w:val="ListParagraph"/>
              <w:numPr>
                <w:ilvl w:val="0"/>
                <w:numId w:val="28"/>
              </w:numPr>
              <w:spacing w:after="0" w:line="240" w:lineRule="auto"/>
              <w:ind w:right="0"/>
              <w:jc w:val="left"/>
              <w:rPr>
                <w:b w:val="0"/>
                <w:bCs/>
                <w:i w:val="0"/>
                <w:color w:val="auto"/>
              </w:rPr>
            </w:pPr>
            <w:r w:rsidRPr="00267EAE">
              <w:rPr>
                <w:b w:val="0"/>
                <w:bCs/>
                <w:i w:val="0"/>
                <w:color w:val="auto"/>
                <w:szCs w:val="24"/>
              </w:rPr>
              <w:t>As a Trust employee you are required to uphold the confidentiality of all records held by the Trust, whether patient records or trust information. This duty lasts indefinitely and will continue after you leave the trust employment.</w:t>
            </w:r>
          </w:p>
          <w:p w14:paraId="5020F766" w14:textId="77777777" w:rsidR="00267EAE" w:rsidRPr="00267EAE" w:rsidRDefault="00267EAE" w:rsidP="00D60483">
            <w:pPr>
              <w:pStyle w:val="ListParagraph"/>
              <w:numPr>
                <w:ilvl w:val="0"/>
                <w:numId w:val="28"/>
              </w:numPr>
              <w:spacing w:after="0" w:line="240" w:lineRule="auto"/>
              <w:ind w:right="0"/>
              <w:jc w:val="left"/>
              <w:rPr>
                <w:b w:val="0"/>
                <w:bCs/>
                <w:i w:val="0"/>
                <w:color w:val="auto"/>
                <w:szCs w:val="24"/>
              </w:rPr>
            </w:pPr>
            <w:r w:rsidRPr="00267EAE">
              <w:rPr>
                <w:b w:val="0"/>
                <w:bCs/>
                <w:i w:val="0"/>
                <w:color w:val="auto"/>
                <w:szCs w:val="24"/>
              </w:rPr>
              <w:t>All information which identifies individuals in whatever form (paper/pictures, electronic data/images or voice) is covered by the 1998 Data Protection Act and should be managed in accordance with this legislation.</w:t>
            </w:r>
          </w:p>
          <w:p w14:paraId="1718116B" w14:textId="77777777" w:rsidR="00267EAE" w:rsidRPr="00267EAE" w:rsidRDefault="00267EAE" w:rsidP="00267EAE">
            <w:pPr>
              <w:spacing w:after="0" w:line="240" w:lineRule="auto"/>
              <w:rPr>
                <w:b w:val="0"/>
                <w:bCs/>
                <w:i w:val="0"/>
                <w:color w:val="auto"/>
                <w:sz w:val="28"/>
              </w:rPr>
            </w:pPr>
          </w:p>
          <w:p w14:paraId="59CA80F9" w14:textId="682CBB3D" w:rsidR="00267EAE" w:rsidRPr="00267EAE" w:rsidRDefault="00267EAE" w:rsidP="00267EAE">
            <w:pPr>
              <w:spacing w:after="0" w:line="240" w:lineRule="auto"/>
              <w:rPr>
                <w:b w:val="0"/>
                <w:bCs/>
                <w:i w:val="0"/>
                <w:color w:val="auto"/>
              </w:rPr>
            </w:pPr>
            <w:r w:rsidRPr="00267EAE">
              <w:rPr>
                <w:b w:val="0"/>
                <w:bCs/>
                <w:i w:val="0"/>
                <w:color w:val="auto"/>
                <w:sz w:val="28"/>
              </w:rPr>
              <w:t>Responsibilities for Research and Development</w:t>
            </w:r>
          </w:p>
          <w:p w14:paraId="48C2C50C" w14:textId="77777777" w:rsidR="00267EAE" w:rsidRPr="00267EAE" w:rsidRDefault="00267EAE" w:rsidP="00D60483">
            <w:pPr>
              <w:pStyle w:val="ListParagraph"/>
              <w:numPr>
                <w:ilvl w:val="0"/>
                <w:numId w:val="29"/>
              </w:numPr>
              <w:spacing w:after="0" w:line="240" w:lineRule="auto"/>
              <w:ind w:right="0"/>
              <w:jc w:val="left"/>
              <w:rPr>
                <w:b w:val="0"/>
                <w:bCs/>
                <w:i w:val="0"/>
                <w:color w:val="auto"/>
              </w:rPr>
            </w:pPr>
            <w:r w:rsidRPr="00267EAE">
              <w:rPr>
                <w:b w:val="0"/>
                <w:bCs/>
                <w:i w:val="0"/>
                <w:color w:val="auto"/>
              </w:rPr>
              <w:t>To take a participate collecting audit information for both local and national audits.</w:t>
            </w:r>
          </w:p>
          <w:p w14:paraId="014C0984" w14:textId="77777777" w:rsidR="00267EAE" w:rsidRPr="00267EAE" w:rsidRDefault="00267EAE" w:rsidP="00D60483">
            <w:pPr>
              <w:pStyle w:val="ListParagraph"/>
              <w:numPr>
                <w:ilvl w:val="0"/>
                <w:numId w:val="29"/>
              </w:numPr>
              <w:spacing w:after="0" w:line="240" w:lineRule="auto"/>
              <w:ind w:right="0"/>
              <w:jc w:val="left"/>
              <w:rPr>
                <w:b w:val="0"/>
                <w:bCs/>
                <w:i w:val="0"/>
                <w:color w:val="auto"/>
              </w:rPr>
            </w:pPr>
            <w:r w:rsidRPr="00267EAE">
              <w:rPr>
                <w:b w:val="0"/>
                <w:bCs/>
                <w:i w:val="0"/>
                <w:color w:val="auto"/>
              </w:rPr>
              <w:t>The Trust managers all research in accordance with the requirements of the Research Governance Framework.  As an employee of the Trust, you must comply with all reporting requirements, systems and duties of action put in place by the Trust to deliver research governance.</w:t>
            </w:r>
          </w:p>
          <w:p w14:paraId="27980138" w14:textId="77777777" w:rsidR="00267EAE" w:rsidRPr="00267EAE" w:rsidRDefault="00267EAE" w:rsidP="00D60483">
            <w:pPr>
              <w:pStyle w:val="ListParagraph"/>
              <w:numPr>
                <w:ilvl w:val="0"/>
                <w:numId w:val="29"/>
              </w:numPr>
              <w:spacing w:after="0" w:line="240" w:lineRule="auto"/>
              <w:ind w:right="0"/>
              <w:jc w:val="left"/>
              <w:rPr>
                <w:b w:val="0"/>
                <w:bCs/>
                <w:i w:val="0"/>
                <w:color w:val="auto"/>
              </w:rPr>
            </w:pPr>
            <w:r w:rsidRPr="00267EAE">
              <w:rPr>
                <w:b w:val="0"/>
                <w:bCs/>
                <w:i w:val="0"/>
                <w:color w:val="auto"/>
              </w:rPr>
              <w:t>Undertake the measurement and evaluation of your work and current practices using outcome measures and support the application of practice based on best available evidence.</w:t>
            </w:r>
          </w:p>
          <w:p w14:paraId="78E14053" w14:textId="77777777" w:rsidR="00AD0C9B" w:rsidRDefault="00AD0C9B" w:rsidP="00267EAE">
            <w:pPr>
              <w:spacing w:after="0" w:line="240" w:lineRule="auto"/>
              <w:rPr>
                <w:b w:val="0"/>
                <w:bCs/>
                <w:i w:val="0"/>
                <w:color w:val="auto"/>
                <w:sz w:val="28"/>
              </w:rPr>
            </w:pPr>
          </w:p>
          <w:p w14:paraId="2913AAEE" w14:textId="4DA61E32" w:rsidR="00267EAE" w:rsidRPr="00267EAE" w:rsidRDefault="00267EAE" w:rsidP="00267EAE">
            <w:pPr>
              <w:spacing w:after="0" w:line="240" w:lineRule="auto"/>
              <w:rPr>
                <w:b w:val="0"/>
                <w:bCs/>
                <w:i w:val="0"/>
                <w:color w:val="auto"/>
              </w:rPr>
            </w:pPr>
            <w:r w:rsidRPr="00267EAE">
              <w:rPr>
                <w:b w:val="0"/>
                <w:bCs/>
                <w:i w:val="0"/>
                <w:color w:val="auto"/>
                <w:sz w:val="28"/>
              </w:rPr>
              <w:t>Partnership Working</w:t>
            </w:r>
          </w:p>
          <w:p w14:paraId="7291458C" w14:textId="77777777" w:rsidR="00267EAE" w:rsidRPr="00267EAE" w:rsidRDefault="00267EAE" w:rsidP="00D60483">
            <w:pPr>
              <w:pStyle w:val="ListParagraph"/>
              <w:numPr>
                <w:ilvl w:val="0"/>
                <w:numId w:val="30"/>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 xml:space="preserve">To actively promote partnership working with groups and organisations outside of the NHS (e.g., MS Society, voluntary groups etc) to enable rehabilitation to be provided in a community setting </w:t>
            </w:r>
            <w:r w:rsidRPr="00267EAE">
              <w:rPr>
                <w:b w:val="0"/>
                <w:bCs/>
                <w:i w:val="0"/>
                <w:color w:val="auto"/>
              </w:rPr>
              <w:t>to enhance transition into the community to ensure delivery of an integrated service where possible.</w:t>
            </w:r>
          </w:p>
          <w:p w14:paraId="307E756D" w14:textId="77777777" w:rsidR="00267EAE" w:rsidRPr="00267EAE" w:rsidRDefault="00267EAE" w:rsidP="00D60483">
            <w:pPr>
              <w:pStyle w:val="ListParagraph"/>
              <w:numPr>
                <w:ilvl w:val="0"/>
                <w:numId w:val="30"/>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actively promote partnership working between primary, secondary, social care and the independent sectors to increase the awareness of the CNRT. Attend any GM meetings relating to nursing or IDT as delegated.,</w:t>
            </w:r>
          </w:p>
          <w:p w14:paraId="020F44E0" w14:textId="77777777" w:rsidR="00267EAE" w:rsidRPr="00267EAE" w:rsidRDefault="00267EAE" w:rsidP="00D60483">
            <w:pPr>
              <w:pStyle w:val="ListParagraph"/>
              <w:numPr>
                <w:ilvl w:val="0"/>
                <w:numId w:val="30"/>
              </w:numPr>
              <w:spacing w:after="0" w:line="240" w:lineRule="auto"/>
              <w:ind w:right="0"/>
              <w:jc w:val="left"/>
              <w:rPr>
                <w:b w:val="0"/>
                <w:bCs/>
                <w:i w:val="0"/>
                <w:color w:val="auto"/>
              </w:rPr>
            </w:pPr>
            <w:r w:rsidRPr="00267EAE">
              <w:rPr>
                <w:b w:val="0"/>
                <w:bCs/>
                <w:i w:val="0"/>
                <w:color w:val="auto"/>
              </w:rPr>
              <w:lastRenderedPageBreak/>
              <w:t>To ensure effective internal and external two-way communication with patients, carers and all other health and social care professionals regarding all aspects of patient care.</w:t>
            </w:r>
          </w:p>
          <w:p w14:paraId="7855D417" w14:textId="77777777" w:rsidR="00267EAE" w:rsidRPr="00267EAE" w:rsidRDefault="00267EAE" w:rsidP="00D60483">
            <w:pPr>
              <w:pStyle w:val="ListParagraph"/>
              <w:numPr>
                <w:ilvl w:val="0"/>
                <w:numId w:val="30"/>
              </w:numPr>
              <w:spacing w:after="0" w:line="240" w:lineRule="auto"/>
              <w:ind w:right="0"/>
              <w:jc w:val="left"/>
              <w:rPr>
                <w:rFonts w:eastAsia="Times New Roman"/>
                <w:b w:val="0"/>
                <w:bCs/>
                <w:i w:val="0"/>
                <w:color w:val="auto"/>
                <w:szCs w:val="24"/>
              </w:rPr>
            </w:pPr>
            <w:r w:rsidRPr="00267EAE">
              <w:rPr>
                <w:rFonts w:eastAsia="Times New Roman"/>
                <w:b w:val="0"/>
                <w:bCs/>
                <w:i w:val="0"/>
                <w:color w:val="auto"/>
                <w:szCs w:val="24"/>
              </w:rPr>
              <w:t>To actively promote partnership working within the interdisciplinary team.</w:t>
            </w:r>
          </w:p>
          <w:p w14:paraId="659BC185" w14:textId="77777777" w:rsidR="00267EAE" w:rsidRPr="00267EAE" w:rsidRDefault="00267EAE" w:rsidP="00AD0C9B">
            <w:pPr>
              <w:spacing w:after="0" w:line="240" w:lineRule="auto"/>
              <w:ind w:left="0" w:firstLine="0"/>
              <w:rPr>
                <w:b w:val="0"/>
                <w:bCs/>
                <w:i w:val="0"/>
                <w:color w:val="auto"/>
              </w:rPr>
            </w:pPr>
          </w:p>
          <w:p w14:paraId="235BF711" w14:textId="77777777" w:rsidR="00267EAE" w:rsidRPr="00267EAE" w:rsidRDefault="00267EAE" w:rsidP="00267EAE">
            <w:pPr>
              <w:spacing w:after="0" w:line="240" w:lineRule="auto"/>
              <w:rPr>
                <w:b w:val="0"/>
                <w:bCs/>
                <w:i w:val="0"/>
                <w:color w:val="auto"/>
                <w:sz w:val="28"/>
              </w:rPr>
            </w:pPr>
            <w:r w:rsidRPr="00267EAE">
              <w:rPr>
                <w:b w:val="0"/>
                <w:bCs/>
                <w:i w:val="0"/>
                <w:color w:val="auto"/>
                <w:sz w:val="28"/>
              </w:rPr>
              <w:t>Freedom to Act</w:t>
            </w:r>
          </w:p>
          <w:p w14:paraId="1A22024C" w14:textId="4B4ED288" w:rsidR="00267EAE" w:rsidRPr="00267EAE" w:rsidRDefault="00267EAE" w:rsidP="00D60483">
            <w:pPr>
              <w:pStyle w:val="ListParagraph"/>
              <w:numPr>
                <w:ilvl w:val="0"/>
                <w:numId w:val="31"/>
              </w:numPr>
              <w:spacing w:after="0" w:line="240" w:lineRule="auto"/>
              <w:ind w:right="0"/>
              <w:jc w:val="left"/>
              <w:rPr>
                <w:b w:val="0"/>
                <w:bCs/>
                <w:i w:val="0"/>
                <w:color w:val="auto"/>
              </w:rPr>
            </w:pPr>
            <w:r w:rsidRPr="00267EAE">
              <w:rPr>
                <w:rFonts w:eastAsia="Times New Roman" w:cs="Times New Roman"/>
                <w:b w:val="0"/>
                <w:bCs/>
                <w:i w:val="0"/>
                <w:color w:val="auto"/>
                <w:szCs w:val="24"/>
              </w:rPr>
              <w:t>Those staff who are in professions where registration with one of the regulatory bodies is mandatory to practice, have a responsibility to abide by their professional code of conduct.  Failure to do so may result in disciplinary action being taken which may result in the termination of your contract of employment</w:t>
            </w:r>
            <w:r w:rsidR="00D60483">
              <w:rPr>
                <w:rFonts w:eastAsia="Times New Roman" w:cs="Times New Roman"/>
                <w:b w:val="0"/>
                <w:bCs/>
                <w:i w:val="0"/>
                <w:color w:val="auto"/>
                <w:szCs w:val="24"/>
              </w:rPr>
              <w:t>.</w:t>
            </w:r>
          </w:p>
          <w:p w14:paraId="2636D5D8" w14:textId="77777777" w:rsidR="00267EAE" w:rsidRPr="00267EAE" w:rsidRDefault="00267EAE" w:rsidP="00D60483">
            <w:pPr>
              <w:pStyle w:val="ListParagraph"/>
              <w:numPr>
                <w:ilvl w:val="0"/>
                <w:numId w:val="31"/>
              </w:numPr>
              <w:spacing w:after="0" w:line="240" w:lineRule="auto"/>
              <w:ind w:right="0"/>
              <w:jc w:val="left"/>
              <w:rPr>
                <w:b w:val="0"/>
                <w:bCs/>
                <w:i w:val="0"/>
                <w:color w:val="auto"/>
                <w:szCs w:val="24"/>
              </w:rPr>
            </w:pPr>
            <w:r w:rsidRPr="00267EAE">
              <w:rPr>
                <w:b w:val="0"/>
                <w:bCs/>
                <w:i w:val="0"/>
                <w:color w:val="auto"/>
                <w:szCs w:val="24"/>
              </w:rPr>
              <w:t>Read and work to all trust policies.</w:t>
            </w:r>
          </w:p>
          <w:p w14:paraId="170D32A3" w14:textId="43841151" w:rsidR="00267EAE" w:rsidRPr="00267EAE" w:rsidRDefault="00267EAE" w:rsidP="00267EAE">
            <w:pPr>
              <w:pStyle w:val="BulletedText"/>
              <w:numPr>
                <w:ilvl w:val="0"/>
                <w:numId w:val="0"/>
              </w:numPr>
              <w:spacing w:before="80" w:after="80"/>
              <w:rPr>
                <w:rFonts w:ascii="Arial" w:hAnsi="Arial" w:cs="Arial"/>
                <w:bCs/>
                <w:color w:val="auto"/>
                <w:sz w:val="24"/>
                <w:szCs w:val="24"/>
              </w:rPr>
            </w:pPr>
          </w:p>
          <w:p w14:paraId="143C9FE1" w14:textId="77777777" w:rsidR="00267EAE" w:rsidRPr="00267EAE" w:rsidRDefault="00267EAE" w:rsidP="00267EAE">
            <w:pPr>
              <w:spacing w:after="0" w:line="240" w:lineRule="auto"/>
              <w:rPr>
                <w:b w:val="0"/>
                <w:bCs/>
                <w:i w:val="0"/>
                <w:color w:val="auto"/>
                <w:szCs w:val="24"/>
              </w:rPr>
            </w:pPr>
            <w:r w:rsidRPr="00267EAE">
              <w:rPr>
                <w:b w:val="0"/>
                <w:bCs/>
                <w:i w:val="0"/>
                <w:color w:val="auto"/>
                <w:sz w:val="28"/>
                <w:szCs w:val="24"/>
              </w:rPr>
              <w:t>Equality and Diversity</w:t>
            </w:r>
          </w:p>
          <w:p w14:paraId="74CE23F2" w14:textId="77777777" w:rsidR="00267EAE" w:rsidRPr="00267EAE" w:rsidRDefault="00267EAE" w:rsidP="00D60483">
            <w:pPr>
              <w:pStyle w:val="ListParagraph"/>
              <w:numPr>
                <w:ilvl w:val="0"/>
                <w:numId w:val="32"/>
              </w:numPr>
              <w:spacing w:after="0" w:line="240" w:lineRule="auto"/>
              <w:ind w:right="0"/>
              <w:jc w:val="left"/>
              <w:rPr>
                <w:b w:val="0"/>
                <w:bCs/>
                <w:i w:val="0"/>
                <w:color w:val="auto"/>
                <w:sz w:val="28"/>
                <w:szCs w:val="24"/>
              </w:rPr>
            </w:pPr>
            <w:r w:rsidRPr="00267EAE">
              <w:rPr>
                <w:b w:val="0"/>
                <w:bCs/>
                <w:i w:val="0"/>
                <w:color w:val="auto"/>
                <w:szCs w:val="24"/>
              </w:rPr>
              <w:t>To carry out your duties in a way that supports equality and values diversity.  This responsibility includes your actions in relation to service users, carers, work colleagues, people in other organisations and members of the public.</w:t>
            </w:r>
            <w:r w:rsidRPr="00267EAE">
              <w:rPr>
                <w:b w:val="0"/>
                <w:bCs/>
                <w:i w:val="0"/>
                <w:color w:val="auto"/>
                <w:szCs w:val="24"/>
              </w:rPr>
              <w:tab/>
            </w:r>
          </w:p>
          <w:p w14:paraId="4E2FC61C" w14:textId="77777777" w:rsidR="00267EAE" w:rsidRPr="00267EAE" w:rsidRDefault="00267EAE" w:rsidP="00D60483">
            <w:pPr>
              <w:pStyle w:val="ListParagraph"/>
              <w:numPr>
                <w:ilvl w:val="0"/>
                <w:numId w:val="32"/>
              </w:numPr>
              <w:spacing w:after="0" w:line="240" w:lineRule="auto"/>
              <w:ind w:right="0"/>
              <w:jc w:val="left"/>
              <w:rPr>
                <w:b w:val="0"/>
                <w:bCs/>
                <w:i w:val="0"/>
                <w:color w:val="auto"/>
                <w:szCs w:val="24"/>
              </w:rPr>
            </w:pPr>
            <w:r w:rsidRPr="00267EAE">
              <w:rPr>
                <w:b w:val="0"/>
                <w:bCs/>
                <w:i w:val="0"/>
                <w:color w:val="auto"/>
                <w:szCs w:val="24"/>
              </w:rPr>
              <w:t>To promote the Trust’s vision and public health priorities, for example the reduction of smoking and promotion of activity.</w:t>
            </w:r>
          </w:p>
          <w:p w14:paraId="5DD352F0" w14:textId="77777777" w:rsidR="00267EAE" w:rsidRPr="00267EAE" w:rsidRDefault="00267EAE" w:rsidP="00D60483">
            <w:pPr>
              <w:pStyle w:val="ListParagraph"/>
              <w:numPr>
                <w:ilvl w:val="0"/>
                <w:numId w:val="32"/>
              </w:numPr>
              <w:spacing w:after="0" w:line="240" w:lineRule="auto"/>
              <w:ind w:right="0"/>
              <w:jc w:val="left"/>
              <w:rPr>
                <w:b w:val="0"/>
                <w:bCs/>
                <w:i w:val="0"/>
                <w:color w:val="auto"/>
                <w:szCs w:val="24"/>
              </w:rPr>
            </w:pPr>
            <w:r w:rsidRPr="00267EAE">
              <w:rPr>
                <w:b w:val="0"/>
                <w:bCs/>
                <w:i w:val="0"/>
                <w:color w:val="auto"/>
                <w:szCs w:val="24"/>
              </w:rPr>
              <w:t>To ensure compliance with policies on equality and diversity for all patients and staff in your day-to-day work.</w:t>
            </w:r>
          </w:p>
          <w:p w14:paraId="0F21A3F2" w14:textId="77777777" w:rsidR="00267EAE" w:rsidRPr="00267EAE" w:rsidRDefault="00267EAE" w:rsidP="00267EAE">
            <w:pPr>
              <w:spacing w:after="0" w:line="240" w:lineRule="auto"/>
              <w:rPr>
                <w:b w:val="0"/>
                <w:bCs/>
                <w:i w:val="0"/>
                <w:color w:val="auto"/>
                <w:szCs w:val="24"/>
              </w:rPr>
            </w:pPr>
          </w:p>
          <w:p w14:paraId="189B3DD4" w14:textId="77777777" w:rsidR="00267EAE" w:rsidRPr="00267EAE" w:rsidRDefault="00267EAE" w:rsidP="00267EAE">
            <w:pPr>
              <w:spacing w:after="0" w:line="240" w:lineRule="auto"/>
              <w:rPr>
                <w:b w:val="0"/>
                <w:bCs/>
                <w:i w:val="0"/>
                <w:color w:val="auto"/>
                <w:sz w:val="28"/>
                <w:szCs w:val="24"/>
              </w:rPr>
            </w:pPr>
            <w:r w:rsidRPr="00267EAE">
              <w:rPr>
                <w:b w:val="0"/>
                <w:bCs/>
                <w:i w:val="0"/>
                <w:color w:val="auto"/>
                <w:sz w:val="28"/>
                <w:szCs w:val="24"/>
              </w:rPr>
              <w:t>Making Every Contact Count</w:t>
            </w:r>
          </w:p>
          <w:p w14:paraId="169FA95D" w14:textId="77777777" w:rsidR="00267EAE" w:rsidRPr="00267EAE" w:rsidRDefault="00267EAE" w:rsidP="00D60483">
            <w:pPr>
              <w:spacing w:after="0" w:line="240" w:lineRule="auto"/>
              <w:jc w:val="left"/>
              <w:rPr>
                <w:b w:val="0"/>
                <w:bCs/>
                <w:i w:val="0"/>
                <w:color w:val="auto"/>
                <w:szCs w:val="24"/>
              </w:rPr>
            </w:pPr>
            <w:r w:rsidRPr="00267EAE">
              <w:rPr>
                <w:b w:val="0"/>
                <w:bCs/>
                <w:i w:val="0"/>
                <w:color w:val="auto"/>
                <w:szCs w:val="24"/>
              </w:rPr>
              <w:t>Front line staff are in an ideal position to offer support and advice on how to improve health and wellbeing. Staff should use their interactions with the public to give them additional advice on health and wellbeing. Staff will be given training and support to help them to signpost people to other services which may improve their health and wellbeing.</w:t>
            </w:r>
            <w:r w:rsidRPr="00267EAE">
              <w:rPr>
                <w:b w:val="0"/>
                <w:bCs/>
                <w:i w:val="0"/>
                <w:color w:val="auto"/>
                <w:szCs w:val="24"/>
              </w:rPr>
              <w:br/>
            </w:r>
          </w:p>
          <w:p w14:paraId="063102DF" w14:textId="77777777" w:rsidR="00267EAE" w:rsidRPr="00267EAE" w:rsidRDefault="00267EAE" w:rsidP="00267EAE">
            <w:pPr>
              <w:spacing w:after="0" w:line="240" w:lineRule="auto"/>
              <w:rPr>
                <w:b w:val="0"/>
                <w:bCs/>
                <w:i w:val="0"/>
                <w:color w:val="auto"/>
                <w:szCs w:val="24"/>
              </w:rPr>
            </w:pPr>
            <w:r w:rsidRPr="00267EAE">
              <w:rPr>
                <w:b w:val="0"/>
                <w:bCs/>
                <w:i w:val="0"/>
                <w:color w:val="auto"/>
                <w:sz w:val="28"/>
                <w:szCs w:val="24"/>
              </w:rPr>
              <w:t>Health &amp; Safety</w:t>
            </w:r>
          </w:p>
          <w:p w14:paraId="2147CD53" w14:textId="77777777" w:rsidR="00267EAE" w:rsidRPr="00267EAE" w:rsidRDefault="00267EAE" w:rsidP="00D60483">
            <w:pPr>
              <w:spacing w:after="0" w:line="240" w:lineRule="auto"/>
              <w:jc w:val="left"/>
              <w:rPr>
                <w:b w:val="0"/>
                <w:bCs/>
                <w:i w:val="0"/>
                <w:color w:val="auto"/>
                <w:szCs w:val="24"/>
              </w:rPr>
            </w:pPr>
            <w:r w:rsidRPr="00267EAE">
              <w:rPr>
                <w:b w:val="0"/>
                <w:bCs/>
                <w:i w:val="0"/>
                <w:color w:val="auto"/>
                <w:szCs w:val="24"/>
              </w:rPr>
              <w:t>All employees of the Trust have a statutory duty of care for their own personal safety and that of others who may be affected by their acts or omissions.  Employees are required to co-operate with management to enable the Trust to meet its own legal duties and to report any circumstances that may compromise the health, safety and welfare of those affected by the Trust undertakings. Understand the meaning of infection and how to minimize the risks of cross infection. To comply with the Northern Care Alliance Health and Safety Policies. To attend mandatory training Participate and, with supervision, take responsibility for the handling and maintenance of departmental equipment. Demonstrate the ability to recognize potentially violent and/or aggressive situations and take appropriate actions. Report any accident/clinical incidents to the appropriate professional. Contribute to and participate in the maintenance of a safe working environment.</w:t>
            </w:r>
          </w:p>
          <w:p w14:paraId="5A9CB85A" w14:textId="77777777" w:rsidR="00267EAE" w:rsidRPr="00267EAE" w:rsidRDefault="00267EAE" w:rsidP="00267EAE">
            <w:pPr>
              <w:spacing w:after="0" w:line="240" w:lineRule="auto"/>
              <w:rPr>
                <w:b w:val="0"/>
                <w:bCs/>
                <w:i w:val="0"/>
                <w:color w:val="auto"/>
                <w:szCs w:val="24"/>
              </w:rPr>
            </w:pPr>
          </w:p>
          <w:p w14:paraId="49592E4F" w14:textId="4CF84347" w:rsidR="00267EAE" w:rsidRPr="00267EAE" w:rsidRDefault="00267EAE" w:rsidP="00D60483">
            <w:pPr>
              <w:spacing w:after="0" w:line="240" w:lineRule="auto"/>
              <w:jc w:val="left"/>
              <w:rPr>
                <w:b w:val="0"/>
                <w:bCs/>
                <w:i w:val="0"/>
                <w:color w:val="auto"/>
                <w:szCs w:val="24"/>
              </w:rPr>
            </w:pPr>
            <w:r w:rsidRPr="00267EAE">
              <w:rPr>
                <w:b w:val="0"/>
                <w:bCs/>
                <w:i w:val="0"/>
                <w:color w:val="auto"/>
                <w:szCs w:val="24"/>
              </w:rPr>
              <w:t xml:space="preserve">Protection of patients from healthcare associated infection (such as MRSA and Clostridium Difficile) is everyone’s business.  All healthcare workers have a duty to provide clean, safe care by observing basic hygiene </w:t>
            </w:r>
            <w:r w:rsidR="00D60483" w:rsidRPr="00267EAE">
              <w:rPr>
                <w:b w:val="0"/>
                <w:bCs/>
                <w:i w:val="0"/>
                <w:color w:val="auto"/>
                <w:szCs w:val="24"/>
              </w:rPr>
              <w:t>i.e.,</w:t>
            </w:r>
            <w:r w:rsidRPr="00267EAE">
              <w:rPr>
                <w:b w:val="0"/>
                <w:bCs/>
                <w:i w:val="0"/>
                <w:color w:val="auto"/>
                <w:szCs w:val="24"/>
              </w:rPr>
              <w:t xml:space="preserve"> washing hands (soap &amp; water; alcohol gel) before and after contact with the patient and the clinical environment.  </w:t>
            </w:r>
            <w:r w:rsidRPr="00267EAE">
              <w:rPr>
                <w:b w:val="0"/>
                <w:bCs/>
                <w:i w:val="0"/>
                <w:color w:val="auto"/>
                <w:szCs w:val="24"/>
              </w:rPr>
              <w:lastRenderedPageBreak/>
              <w:t>Clinical staff additionally must practice Aseptic No Touch Techniques for invasive procedures and aftercare.</w:t>
            </w:r>
          </w:p>
          <w:p w14:paraId="7D526FD3" w14:textId="77777777" w:rsidR="00267EAE" w:rsidRPr="00267EAE" w:rsidRDefault="00267EAE" w:rsidP="00D60483">
            <w:pPr>
              <w:spacing w:after="0" w:line="240" w:lineRule="auto"/>
              <w:jc w:val="left"/>
              <w:rPr>
                <w:b w:val="0"/>
                <w:bCs/>
                <w:i w:val="0"/>
                <w:color w:val="auto"/>
                <w:szCs w:val="24"/>
              </w:rPr>
            </w:pPr>
          </w:p>
          <w:p w14:paraId="5E98FDC4" w14:textId="10F5E5CA" w:rsidR="00267EAE" w:rsidRPr="00267EAE" w:rsidRDefault="00267EAE" w:rsidP="00D60483">
            <w:pPr>
              <w:spacing w:after="0" w:line="240" w:lineRule="auto"/>
              <w:jc w:val="left"/>
              <w:rPr>
                <w:b w:val="0"/>
                <w:bCs/>
                <w:i w:val="0"/>
                <w:color w:val="auto"/>
                <w:sz w:val="28"/>
                <w:szCs w:val="24"/>
              </w:rPr>
            </w:pPr>
            <w:r w:rsidRPr="00267EAE">
              <w:rPr>
                <w:b w:val="0"/>
                <w:bCs/>
                <w:i w:val="0"/>
                <w:color w:val="auto"/>
                <w:sz w:val="28"/>
                <w:szCs w:val="24"/>
              </w:rPr>
              <w:t xml:space="preserve">All people (including consultants) who manage </w:t>
            </w:r>
            <w:r w:rsidR="00D60483" w:rsidRPr="00267EAE">
              <w:rPr>
                <w:b w:val="0"/>
                <w:bCs/>
                <w:i w:val="0"/>
                <w:color w:val="auto"/>
                <w:sz w:val="28"/>
                <w:szCs w:val="24"/>
              </w:rPr>
              <w:t>others.</w:t>
            </w:r>
          </w:p>
          <w:p w14:paraId="2E4C3BD2" w14:textId="77777777" w:rsidR="00267EAE" w:rsidRPr="00267EAE" w:rsidRDefault="00267EAE" w:rsidP="00D60483">
            <w:pPr>
              <w:spacing w:after="0" w:line="240" w:lineRule="auto"/>
              <w:jc w:val="left"/>
              <w:rPr>
                <w:b w:val="0"/>
                <w:bCs/>
                <w:i w:val="0"/>
                <w:strike/>
                <w:color w:val="auto"/>
                <w:szCs w:val="24"/>
              </w:rPr>
            </w:pPr>
            <w:r w:rsidRPr="00267EAE">
              <w:rPr>
                <w:b w:val="0"/>
                <w:bCs/>
                <w:i w:val="0"/>
                <w:color w:val="auto"/>
                <w:szCs w:val="24"/>
              </w:rPr>
              <w:t>You are accountable for the effective deployment of activities that ensure that your department/ward/clinical team is reducing hospital acquired infection.  You will ensure that you and your staff comply with the Trust’s policies on infection, prevention and control.  You will ensure that you and your staff receive the training required to maintain competence to execute the Trusts policies on infection, prevention and control.  You have a responsibility to bring deficiencies in the deployment of such policies to the attention of your line manager.</w:t>
            </w:r>
          </w:p>
          <w:p w14:paraId="3090B0E6" w14:textId="77777777" w:rsidR="00267EAE" w:rsidRPr="00267EAE" w:rsidRDefault="00267EAE" w:rsidP="00267EAE">
            <w:pPr>
              <w:spacing w:after="0" w:line="240" w:lineRule="auto"/>
              <w:rPr>
                <w:b w:val="0"/>
                <w:bCs/>
                <w:i w:val="0"/>
                <w:color w:val="auto"/>
                <w:sz w:val="28"/>
              </w:rPr>
            </w:pPr>
          </w:p>
          <w:p w14:paraId="39DF4391" w14:textId="77777777" w:rsidR="00267EAE" w:rsidRPr="00267EAE" w:rsidRDefault="00267EAE" w:rsidP="00D60483">
            <w:pPr>
              <w:spacing w:after="0" w:line="240" w:lineRule="auto"/>
              <w:jc w:val="left"/>
              <w:rPr>
                <w:b w:val="0"/>
                <w:bCs/>
                <w:i w:val="0"/>
                <w:color w:val="auto"/>
                <w:sz w:val="28"/>
              </w:rPr>
            </w:pPr>
            <w:r w:rsidRPr="00267EAE">
              <w:rPr>
                <w:b w:val="0"/>
                <w:bCs/>
                <w:i w:val="0"/>
                <w:color w:val="auto"/>
                <w:sz w:val="28"/>
              </w:rPr>
              <w:t>General Staff (including junior doctors/volunteers/ contractors/honorary contract holder/locums/agency bank)</w:t>
            </w:r>
          </w:p>
          <w:p w14:paraId="452FED9D" w14:textId="77777777" w:rsidR="00267EAE" w:rsidRPr="00267EAE" w:rsidRDefault="00267EAE" w:rsidP="00D60483">
            <w:pPr>
              <w:spacing w:after="0" w:line="240" w:lineRule="auto"/>
              <w:jc w:val="left"/>
              <w:rPr>
                <w:b w:val="0"/>
                <w:bCs/>
                <w:i w:val="0"/>
                <w:color w:val="auto"/>
                <w:lang w:val="en"/>
              </w:rPr>
            </w:pPr>
            <w:r w:rsidRPr="00267EAE">
              <w:rPr>
                <w:b w:val="0"/>
                <w:bCs/>
                <w:i w:val="0"/>
                <w:color w:val="auto"/>
              </w:rPr>
              <w:t>You have a personal responsibility to support your department/ward/clinic in reducing hospital acquired infection.  You must comply with the Trust’s policies on infection, prevention and control and maintain your competency to effectively discharge your responsibilities.   You must bring deficiencies to the attention of your manager.</w:t>
            </w:r>
            <w:r w:rsidRPr="00267EAE">
              <w:rPr>
                <w:b w:val="0"/>
                <w:bCs/>
                <w:i w:val="0"/>
                <w:color w:val="auto"/>
              </w:rPr>
              <w:br/>
            </w:r>
            <w:r w:rsidRPr="00267EAE">
              <w:rPr>
                <w:b w:val="0"/>
                <w:bCs/>
                <w:i w:val="0"/>
                <w:color w:val="auto"/>
              </w:rPr>
              <w:br/>
            </w:r>
            <w:proofErr w:type="gramStart"/>
            <w:r w:rsidRPr="00267EAE">
              <w:rPr>
                <w:b w:val="0"/>
                <w:bCs/>
                <w:i w:val="0"/>
                <w:color w:val="auto"/>
                <w:sz w:val="28"/>
              </w:rPr>
              <w:t>Safeguarding</w:t>
            </w:r>
            <w:proofErr w:type="gramEnd"/>
          </w:p>
          <w:p w14:paraId="5ABB7501" w14:textId="77777777" w:rsidR="00267EAE" w:rsidRPr="00267EAE" w:rsidRDefault="00267EAE" w:rsidP="00D60483">
            <w:pPr>
              <w:spacing w:after="0" w:line="240" w:lineRule="auto"/>
              <w:jc w:val="left"/>
              <w:rPr>
                <w:b w:val="0"/>
                <w:bCs/>
                <w:i w:val="0"/>
                <w:color w:val="auto"/>
                <w:lang w:val="en"/>
              </w:rPr>
            </w:pPr>
            <w:r w:rsidRPr="00267EAE">
              <w:rPr>
                <w:b w:val="0"/>
                <w:bCs/>
                <w:i w:val="0"/>
                <w:color w:val="auto"/>
                <w:lang w:val="en"/>
              </w:rPr>
              <w:t>The Trust is committed to safeguarding and promoting the welfare of children, young people and vulnerable adults and expects all staff and volunteers to share this commitment.  You will be expected to fulfill your mandatory safeguarding training at the level applicable to this role.</w:t>
            </w:r>
            <w:r w:rsidRPr="00267EAE">
              <w:rPr>
                <w:b w:val="0"/>
                <w:bCs/>
                <w:i w:val="0"/>
                <w:color w:val="auto"/>
                <w:lang w:val="en"/>
              </w:rPr>
              <w:br/>
            </w:r>
          </w:p>
          <w:p w14:paraId="64848073" w14:textId="77777777" w:rsidR="00267EAE" w:rsidRPr="00267EAE" w:rsidRDefault="00267EAE" w:rsidP="00267EAE">
            <w:pPr>
              <w:spacing w:after="0" w:line="240" w:lineRule="auto"/>
              <w:rPr>
                <w:b w:val="0"/>
                <w:bCs/>
                <w:i w:val="0"/>
                <w:color w:val="auto"/>
                <w:sz w:val="28"/>
              </w:rPr>
            </w:pPr>
            <w:r w:rsidRPr="00267EAE">
              <w:rPr>
                <w:b w:val="0"/>
                <w:bCs/>
                <w:i w:val="0"/>
                <w:color w:val="auto"/>
                <w:sz w:val="28"/>
                <w:szCs w:val="28"/>
              </w:rPr>
              <w:t>Code of Conduct</w:t>
            </w:r>
          </w:p>
          <w:p w14:paraId="0CD0D984" w14:textId="447D1F98" w:rsidR="00267EAE" w:rsidRPr="00D60483" w:rsidRDefault="00267EAE" w:rsidP="00D60483">
            <w:pPr>
              <w:pStyle w:val="BodyTextIndent"/>
              <w:spacing w:after="0" w:line="240" w:lineRule="auto"/>
              <w:ind w:left="0"/>
              <w:rPr>
                <w:rFonts w:ascii="Arial" w:hAnsi="Arial" w:cs="Arial"/>
                <w:bCs/>
                <w:sz w:val="24"/>
                <w:szCs w:val="24"/>
              </w:rPr>
            </w:pPr>
            <w:r w:rsidRPr="00267EAE">
              <w:rPr>
                <w:rFonts w:ascii="Arial" w:hAnsi="Arial" w:cs="Arial"/>
                <w:bCs/>
                <w:sz w:val="24"/>
                <w:szCs w:val="24"/>
              </w:rPr>
              <w:t>Professional staff that have a national Code of Conduct are expected to adhere to that Code and failure to do so could result in disciplinary action being taken. Staff who do not have a regulatory body are expected to conduct themselves in a professional manner and in line with the Trust values and polices are all time.</w:t>
            </w:r>
          </w:p>
        </w:tc>
      </w:tr>
    </w:tbl>
    <w:p w14:paraId="75EEE138" w14:textId="77777777" w:rsidR="00C27991" w:rsidRPr="00514115" w:rsidRDefault="00C27991">
      <w:pPr>
        <w:spacing w:after="0" w:line="259" w:lineRule="auto"/>
        <w:ind w:left="-1440" w:right="10503" w:firstLine="0"/>
        <w:jc w:val="left"/>
        <w:rPr>
          <w:szCs w:val="24"/>
        </w:rPr>
      </w:pPr>
    </w:p>
    <w:p w14:paraId="43C60071" w14:textId="77777777" w:rsidR="00C27991" w:rsidRPr="00514115" w:rsidRDefault="00C27991">
      <w:pPr>
        <w:spacing w:after="0" w:line="259" w:lineRule="auto"/>
        <w:ind w:left="-1440" w:right="10503" w:firstLine="0"/>
        <w:jc w:val="left"/>
        <w:rPr>
          <w:szCs w:val="24"/>
        </w:rPr>
      </w:pPr>
    </w:p>
    <w:p w14:paraId="35C8A411" w14:textId="77777777" w:rsidR="00F46D77" w:rsidRDefault="00281909">
      <w:pPr>
        <w:spacing w:after="52" w:line="259" w:lineRule="auto"/>
        <w:ind w:left="0" w:right="132" w:firstLine="0"/>
        <w:jc w:val="right"/>
        <w:rPr>
          <w:noProof/>
          <w:szCs w:val="24"/>
        </w:rPr>
      </w:pPr>
      <w:r w:rsidRPr="00514115">
        <w:rPr>
          <w:i w:val="0"/>
          <w:color w:val="000000"/>
          <w:szCs w:val="24"/>
        </w:rPr>
        <w:t xml:space="preserve">                                 </w:t>
      </w:r>
    </w:p>
    <w:p w14:paraId="2BBACB59" w14:textId="77777777" w:rsidR="00AD0C9B" w:rsidRDefault="00AD0C9B">
      <w:pPr>
        <w:spacing w:after="160" w:line="259" w:lineRule="auto"/>
        <w:ind w:left="0" w:right="0" w:firstLine="0"/>
        <w:jc w:val="left"/>
        <w:rPr>
          <w:i w:val="0"/>
          <w:color w:val="000000"/>
          <w:szCs w:val="24"/>
        </w:rPr>
      </w:pPr>
      <w:r>
        <w:rPr>
          <w:i w:val="0"/>
          <w:color w:val="000000"/>
          <w:szCs w:val="24"/>
        </w:rPr>
        <w:br w:type="page"/>
      </w:r>
    </w:p>
    <w:p w14:paraId="75F1018E" w14:textId="746D9A06" w:rsidR="00C27991" w:rsidRPr="00514115" w:rsidRDefault="00281909">
      <w:pPr>
        <w:spacing w:after="38" w:line="259" w:lineRule="auto"/>
        <w:ind w:right="64"/>
        <w:jc w:val="center"/>
        <w:rPr>
          <w:szCs w:val="24"/>
        </w:rPr>
      </w:pPr>
      <w:r w:rsidRPr="00514115">
        <w:rPr>
          <w:i w:val="0"/>
          <w:color w:val="000000"/>
          <w:szCs w:val="24"/>
        </w:rPr>
        <w:lastRenderedPageBreak/>
        <w:t xml:space="preserve">PERSON SPECIFICATION </w:t>
      </w:r>
    </w:p>
    <w:p w14:paraId="39D5914F" w14:textId="77777777" w:rsidR="00C27991" w:rsidRPr="00514115" w:rsidRDefault="00281909">
      <w:pPr>
        <w:spacing w:after="0" w:line="259" w:lineRule="auto"/>
        <w:ind w:left="1" w:right="0" w:firstLine="0"/>
        <w:jc w:val="center"/>
        <w:rPr>
          <w:szCs w:val="24"/>
        </w:rPr>
      </w:pPr>
      <w:r w:rsidRPr="00514115">
        <w:rPr>
          <w:rFonts w:eastAsia="Cambria"/>
          <w:i w:val="0"/>
          <w:color w:val="000000"/>
          <w:szCs w:val="24"/>
        </w:rPr>
        <w:t xml:space="preserve"> </w:t>
      </w:r>
    </w:p>
    <w:tbl>
      <w:tblPr>
        <w:tblStyle w:val="TableGrid"/>
        <w:tblW w:w="9356" w:type="dxa"/>
        <w:tblInd w:w="1" w:type="dxa"/>
        <w:tblCellMar>
          <w:top w:w="13" w:type="dxa"/>
          <w:left w:w="107" w:type="dxa"/>
          <w:right w:w="115" w:type="dxa"/>
        </w:tblCellMar>
        <w:tblLook w:val="04A0" w:firstRow="1" w:lastRow="0" w:firstColumn="1" w:lastColumn="0" w:noHBand="0" w:noVBand="1"/>
      </w:tblPr>
      <w:tblGrid>
        <w:gridCol w:w="1438"/>
        <w:gridCol w:w="7918"/>
      </w:tblGrid>
      <w:tr w:rsidR="00353A8D" w:rsidRPr="00514115" w14:paraId="033EB1E1" w14:textId="77777777" w:rsidTr="00A22C4F">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51344CC1" w14:textId="77777777" w:rsidR="00353A8D" w:rsidRPr="00514115" w:rsidRDefault="00353A8D">
            <w:pPr>
              <w:spacing w:after="0" w:line="259" w:lineRule="auto"/>
              <w:ind w:left="0" w:right="0" w:firstLine="0"/>
              <w:jc w:val="left"/>
              <w:rPr>
                <w:szCs w:val="24"/>
              </w:rPr>
            </w:pPr>
            <w:r w:rsidRPr="00514115">
              <w:rPr>
                <w:i w:val="0"/>
                <w:color w:val="000000"/>
                <w:szCs w:val="24"/>
              </w:rPr>
              <w:t xml:space="preserve">Job Title: </w:t>
            </w:r>
          </w:p>
        </w:tc>
        <w:tc>
          <w:tcPr>
            <w:tcW w:w="7918" w:type="dxa"/>
            <w:tcBorders>
              <w:top w:val="single" w:sz="4" w:space="0" w:color="000000"/>
              <w:left w:val="single" w:sz="4" w:space="0" w:color="000000"/>
              <w:bottom w:val="single" w:sz="4" w:space="0" w:color="000000"/>
              <w:right w:val="single" w:sz="4" w:space="0" w:color="000000"/>
            </w:tcBorders>
          </w:tcPr>
          <w:p w14:paraId="3F5A38B8" w14:textId="5BDB930B" w:rsidR="00353A8D" w:rsidRPr="00514115" w:rsidRDefault="00D60483">
            <w:pPr>
              <w:spacing w:after="160" w:line="259" w:lineRule="auto"/>
              <w:ind w:left="0" w:right="0" w:firstLine="0"/>
              <w:jc w:val="left"/>
              <w:rPr>
                <w:szCs w:val="24"/>
              </w:rPr>
            </w:pPr>
            <w:r>
              <w:rPr>
                <w:rFonts w:eastAsia="Cambria"/>
                <w:b w:val="0"/>
                <w:i w:val="0"/>
                <w:color w:val="000000"/>
                <w:szCs w:val="24"/>
              </w:rPr>
              <w:t>Community Neuro Rehabilitation Physiotherapist</w:t>
            </w:r>
            <w:r w:rsidR="00353A8D" w:rsidRPr="00514115">
              <w:rPr>
                <w:rFonts w:eastAsia="Cambria"/>
                <w:b w:val="0"/>
                <w:i w:val="0"/>
                <w:color w:val="000000"/>
                <w:szCs w:val="24"/>
              </w:rPr>
              <w:t xml:space="preserve"> </w:t>
            </w:r>
          </w:p>
        </w:tc>
      </w:tr>
      <w:tr w:rsidR="004B281A" w:rsidRPr="00514115" w14:paraId="60D4993F" w14:textId="77777777" w:rsidTr="00744531">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173ABFB6" w14:textId="77777777" w:rsidR="004B281A" w:rsidRPr="00514115" w:rsidRDefault="004B281A">
            <w:pPr>
              <w:spacing w:after="0" w:line="259" w:lineRule="auto"/>
              <w:ind w:left="0"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7918" w:type="dxa"/>
            <w:tcBorders>
              <w:top w:val="single" w:sz="4" w:space="0" w:color="000000"/>
              <w:left w:val="single" w:sz="4" w:space="0" w:color="000000"/>
              <w:bottom w:val="single" w:sz="4" w:space="0" w:color="000000"/>
              <w:right w:val="single" w:sz="4" w:space="0" w:color="000000"/>
            </w:tcBorders>
          </w:tcPr>
          <w:p w14:paraId="047A3F21" w14:textId="4E83E69F" w:rsidR="004B281A" w:rsidRPr="00514115" w:rsidRDefault="00D60483">
            <w:pPr>
              <w:spacing w:after="0" w:line="259" w:lineRule="auto"/>
              <w:ind w:left="1" w:right="0" w:firstLine="0"/>
              <w:jc w:val="left"/>
              <w:rPr>
                <w:szCs w:val="24"/>
              </w:rPr>
            </w:pPr>
            <w:r>
              <w:rPr>
                <w:rFonts w:eastAsia="Cambria"/>
                <w:b w:val="0"/>
                <w:i w:val="0"/>
                <w:color w:val="000000"/>
                <w:szCs w:val="24"/>
              </w:rPr>
              <w:t>Band 6</w:t>
            </w:r>
            <w:r w:rsidR="009C572D">
              <w:rPr>
                <w:rFonts w:eastAsia="Cambria"/>
                <w:b w:val="0"/>
                <w:i w:val="0"/>
                <w:color w:val="000000"/>
                <w:szCs w:val="24"/>
              </w:rPr>
              <w:t xml:space="preserve"> </w:t>
            </w:r>
            <w:r w:rsidR="004B281A" w:rsidRPr="00514115">
              <w:rPr>
                <w:rFonts w:eastAsia="Cambria"/>
                <w:b w:val="0"/>
                <w:i w:val="0"/>
                <w:color w:val="000000"/>
                <w:szCs w:val="24"/>
              </w:rPr>
              <w:t xml:space="preserve">                                                 </w:t>
            </w:r>
          </w:p>
        </w:tc>
      </w:tr>
    </w:tbl>
    <w:p w14:paraId="5707F1EF" w14:textId="11FB8891" w:rsidR="00C27991" w:rsidRDefault="00281909">
      <w:pPr>
        <w:spacing w:after="0" w:line="259" w:lineRule="auto"/>
        <w:ind w:left="0" w:right="0" w:firstLine="0"/>
        <w:jc w:val="left"/>
        <w:rPr>
          <w:b w:val="0"/>
          <w:i w:val="0"/>
          <w:color w:val="000000"/>
          <w:szCs w:val="24"/>
        </w:rPr>
      </w:pPr>
      <w:r w:rsidRPr="00514115">
        <w:rPr>
          <w:b w:val="0"/>
          <w:i w:val="0"/>
          <w:color w:val="000000"/>
          <w:szCs w:val="24"/>
        </w:rPr>
        <w:t xml:space="preserve"> </w:t>
      </w:r>
    </w:p>
    <w:p w14:paraId="605740EC" w14:textId="4DC3CD0F" w:rsidR="004B281A" w:rsidRPr="00514115" w:rsidRDefault="004B281A">
      <w:pPr>
        <w:spacing w:after="0" w:line="259" w:lineRule="auto"/>
        <w:ind w:left="0" w:right="0" w:firstLine="0"/>
        <w:jc w:val="left"/>
        <w:rPr>
          <w:szCs w:val="24"/>
        </w:rPr>
      </w:pPr>
    </w:p>
    <w:tbl>
      <w:tblPr>
        <w:tblStyle w:val="TableGrid0"/>
        <w:tblW w:w="9351" w:type="dxa"/>
        <w:tblLayout w:type="fixed"/>
        <w:tblLook w:val="04A0" w:firstRow="1" w:lastRow="0" w:firstColumn="1" w:lastColumn="0" w:noHBand="0" w:noVBand="1"/>
      </w:tblPr>
      <w:tblGrid>
        <w:gridCol w:w="1838"/>
        <w:gridCol w:w="3827"/>
        <w:gridCol w:w="3686"/>
      </w:tblGrid>
      <w:tr w:rsidR="00C77AA5" w14:paraId="0F1565AB" w14:textId="0EC21C2E" w:rsidTr="00744531">
        <w:tc>
          <w:tcPr>
            <w:tcW w:w="1838" w:type="dxa"/>
            <w:shd w:val="clear" w:color="auto" w:fill="ECECEC"/>
          </w:tcPr>
          <w:p w14:paraId="30B4B97F" w14:textId="77777777" w:rsidR="00C77AA5" w:rsidRPr="004F683C" w:rsidRDefault="00C77AA5" w:rsidP="00C77AA5">
            <w:pPr>
              <w:tabs>
                <w:tab w:val="left" w:pos="3946"/>
              </w:tabs>
              <w:spacing w:after="0" w:line="259" w:lineRule="auto"/>
              <w:ind w:left="0" w:right="0" w:firstLine="0"/>
              <w:jc w:val="left"/>
              <w:rPr>
                <w:i w:val="0"/>
                <w:iCs/>
                <w:color w:val="000000" w:themeColor="text1"/>
                <w:szCs w:val="24"/>
              </w:rPr>
            </w:pPr>
          </w:p>
        </w:tc>
        <w:tc>
          <w:tcPr>
            <w:tcW w:w="3827" w:type="dxa"/>
            <w:shd w:val="clear" w:color="auto" w:fill="ECECEC"/>
          </w:tcPr>
          <w:p w14:paraId="203D1960" w14:textId="44DE2C03"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Essential</w:t>
            </w:r>
          </w:p>
        </w:tc>
        <w:tc>
          <w:tcPr>
            <w:tcW w:w="3686" w:type="dxa"/>
            <w:shd w:val="clear" w:color="auto" w:fill="ECECEC"/>
          </w:tcPr>
          <w:p w14:paraId="6303425A" w14:textId="094357B9"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Desirable</w:t>
            </w:r>
          </w:p>
        </w:tc>
      </w:tr>
      <w:tr w:rsidR="00C77AA5" w14:paraId="7EEF6B99" w14:textId="21270A83" w:rsidTr="00744531">
        <w:tc>
          <w:tcPr>
            <w:tcW w:w="1838" w:type="dxa"/>
            <w:shd w:val="clear" w:color="auto" w:fill="ECECEC"/>
          </w:tcPr>
          <w:p w14:paraId="42EA04F9" w14:textId="4110649E"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 xml:space="preserve">Qualifications </w:t>
            </w:r>
          </w:p>
        </w:tc>
        <w:tc>
          <w:tcPr>
            <w:tcW w:w="3827" w:type="dxa"/>
          </w:tcPr>
          <w:p w14:paraId="515C5C1A" w14:textId="352FA1B4" w:rsidR="003D0D38" w:rsidRPr="003D0D38" w:rsidRDefault="003D0D38" w:rsidP="00C033E6">
            <w:pPr>
              <w:pStyle w:val="ListParagraph"/>
              <w:widowControl w:val="0"/>
              <w:numPr>
                <w:ilvl w:val="0"/>
                <w:numId w:val="9"/>
              </w:numPr>
              <w:spacing w:after="0" w:line="240" w:lineRule="auto"/>
              <w:ind w:right="0"/>
              <w:jc w:val="left"/>
              <w:rPr>
                <w:b w:val="0"/>
                <w:bCs/>
                <w:i w:val="0"/>
                <w:iCs/>
                <w:color w:val="182D4D"/>
              </w:rPr>
            </w:pPr>
            <w:r w:rsidRPr="003D0D38">
              <w:rPr>
                <w:b w:val="0"/>
                <w:bCs/>
                <w:i w:val="0"/>
                <w:iCs/>
                <w:color w:val="182D4D"/>
              </w:rPr>
              <w:t>Honours degree in Physiotherapy /</w:t>
            </w:r>
            <w:r>
              <w:rPr>
                <w:b w:val="0"/>
                <w:bCs/>
                <w:i w:val="0"/>
                <w:iCs/>
                <w:color w:val="182D4D"/>
              </w:rPr>
              <w:t xml:space="preserve"> </w:t>
            </w:r>
            <w:r w:rsidRPr="003D0D38">
              <w:rPr>
                <w:b w:val="0"/>
                <w:bCs/>
                <w:i w:val="0"/>
                <w:iCs/>
                <w:color w:val="182D4D"/>
              </w:rPr>
              <w:t>Physiotherapy diploma</w:t>
            </w:r>
          </w:p>
          <w:p w14:paraId="26CD929C" w14:textId="5F462729" w:rsidR="006F3E7E" w:rsidRPr="003D0D38" w:rsidRDefault="003D0D38" w:rsidP="003D0D38">
            <w:pPr>
              <w:pStyle w:val="ListParagraph"/>
              <w:numPr>
                <w:ilvl w:val="0"/>
                <w:numId w:val="9"/>
              </w:numPr>
              <w:tabs>
                <w:tab w:val="left" w:pos="3946"/>
              </w:tabs>
              <w:spacing w:after="0" w:line="259" w:lineRule="auto"/>
              <w:ind w:right="0"/>
              <w:jc w:val="left"/>
              <w:rPr>
                <w:b w:val="0"/>
                <w:bCs/>
                <w:i w:val="0"/>
                <w:iCs/>
                <w:color w:val="000000" w:themeColor="text1"/>
                <w:szCs w:val="24"/>
              </w:rPr>
            </w:pPr>
            <w:r w:rsidRPr="003D0D38">
              <w:rPr>
                <w:b w:val="0"/>
                <w:bCs/>
                <w:i w:val="0"/>
                <w:iCs/>
                <w:color w:val="182D4D"/>
              </w:rPr>
              <w:t>Evidence of continuing professional development including relevant attendance at postgraduate courses and conferences within the clinical speciality</w:t>
            </w:r>
          </w:p>
        </w:tc>
        <w:tc>
          <w:tcPr>
            <w:tcW w:w="3686" w:type="dxa"/>
          </w:tcPr>
          <w:p w14:paraId="7DB1FB0F" w14:textId="77777777" w:rsidR="003D0D38" w:rsidRPr="003D0D38" w:rsidRDefault="003D0D38" w:rsidP="003D0D38">
            <w:pPr>
              <w:pStyle w:val="ListParagraph"/>
              <w:numPr>
                <w:ilvl w:val="0"/>
                <w:numId w:val="9"/>
              </w:numPr>
              <w:spacing w:after="0" w:line="240" w:lineRule="auto"/>
              <w:ind w:right="0"/>
              <w:jc w:val="left"/>
              <w:rPr>
                <w:b w:val="0"/>
                <w:bCs/>
                <w:i w:val="0"/>
                <w:iCs/>
                <w:color w:val="182D4D"/>
              </w:rPr>
            </w:pPr>
            <w:proofErr w:type="spellStart"/>
            <w:r w:rsidRPr="003D0D38">
              <w:rPr>
                <w:b w:val="0"/>
                <w:bCs/>
                <w:i w:val="0"/>
                <w:iCs/>
                <w:color w:val="182D4D"/>
              </w:rPr>
              <w:t>Bobath</w:t>
            </w:r>
            <w:proofErr w:type="spellEnd"/>
            <w:r w:rsidRPr="003D0D38">
              <w:rPr>
                <w:b w:val="0"/>
                <w:bCs/>
                <w:i w:val="0"/>
                <w:iCs/>
                <w:color w:val="182D4D"/>
              </w:rPr>
              <w:t xml:space="preserve"> or movement science training </w:t>
            </w:r>
          </w:p>
          <w:p w14:paraId="2FF9715A" w14:textId="77777777" w:rsidR="003D0D38" w:rsidRPr="003D0D38" w:rsidRDefault="003D0D38" w:rsidP="003D0D38">
            <w:pPr>
              <w:pStyle w:val="ListParagraph"/>
              <w:numPr>
                <w:ilvl w:val="0"/>
                <w:numId w:val="9"/>
              </w:numPr>
              <w:spacing w:after="0" w:line="240" w:lineRule="auto"/>
              <w:ind w:right="0"/>
              <w:jc w:val="left"/>
              <w:rPr>
                <w:b w:val="0"/>
                <w:bCs/>
                <w:i w:val="0"/>
                <w:iCs/>
                <w:color w:val="182D4D"/>
              </w:rPr>
            </w:pPr>
            <w:r w:rsidRPr="003D0D38">
              <w:rPr>
                <w:b w:val="0"/>
                <w:bCs/>
                <w:i w:val="0"/>
                <w:iCs/>
                <w:color w:val="182D4D"/>
              </w:rPr>
              <w:t>Membership of relevant special interest groups</w:t>
            </w:r>
          </w:p>
          <w:p w14:paraId="0F7E49C3" w14:textId="7F5B5459" w:rsidR="003D0D38" w:rsidRPr="003D0D38" w:rsidRDefault="003D0D38" w:rsidP="003D0D38">
            <w:pPr>
              <w:pStyle w:val="ListParagraph"/>
              <w:numPr>
                <w:ilvl w:val="0"/>
                <w:numId w:val="9"/>
              </w:numPr>
              <w:spacing w:after="0" w:line="240" w:lineRule="auto"/>
              <w:ind w:right="0"/>
              <w:jc w:val="left"/>
              <w:rPr>
                <w:b w:val="0"/>
                <w:bCs/>
                <w:i w:val="0"/>
                <w:iCs/>
                <w:color w:val="182D4D"/>
              </w:rPr>
            </w:pPr>
            <w:r w:rsidRPr="003D0D38">
              <w:rPr>
                <w:b w:val="0"/>
                <w:bCs/>
                <w:i w:val="0"/>
                <w:iCs/>
                <w:color w:val="182D4D"/>
              </w:rPr>
              <w:t>IT skills – European computer driving licence or equivalent</w:t>
            </w:r>
            <w:r>
              <w:rPr>
                <w:b w:val="0"/>
                <w:bCs/>
                <w:i w:val="0"/>
                <w:iCs/>
                <w:color w:val="182D4D"/>
              </w:rPr>
              <w:t>.</w:t>
            </w:r>
          </w:p>
          <w:p w14:paraId="377E2F75" w14:textId="56788971" w:rsidR="006F3E7E" w:rsidRPr="003D0D38" w:rsidRDefault="003D0D38" w:rsidP="003D0D38">
            <w:pPr>
              <w:pStyle w:val="ListParagraph"/>
              <w:numPr>
                <w:ilvl w:val="0"/>
                <w:numId w:val="9"/>
              </w:numPr>
              <w:tabs>
                <w:tab w:val="left" w:pos="3946"/>
              </w:tabs>
              <w:spacing w:after="0" w:line="259" w:lineRule="auto"/>
              <w:ind w:right="0"/>
              <w:jc w:val="left"/>
              <w:rPr>
                <w:b w:val="0"/>
                <w:bCs/>
                <w:i w:val="0"/>
                <w:iCs/>
                <w:color w:val="000000" w:themeColor="text1"/>
                <w:szCs w:val="24"/>
              </w:rPr>
            </w:pPr>
            <w:r w:rsidRPr="003D0D38">
              <w:rPr>
                <w:b w:val="0"/>
                <w:bCs/>
                <w:i w:val="0"/>
                <w:iCs/>
                <w:color w:val="182D4D"/>
              </w:rPr>
              <w:t>Further health related qualification</w:t>
            </w:r>
            <w:r>
              <w:rPr>
                <w:b w:val="0"/>
                <w:bCs/>
                <w:i w:val="0"/>
                <w:iCs/>
                <w:color w:val="182D4D"/>
              </w:rPr>
              <w:t>.</w:t>
            </w:r>
          </w:p>
        </w:tc>
      </w:tr>
      <w:tr w:rsidR="00E74620" w14:paraId="288F95C6" w14:textId="77777777" w:rsidTr="00744531">
        <w:tc>
          <w:tcPr>
            <w:tcW w:w="1838" w:type="dxa"/>
            <w:shd w:val="clear" w:color="auto" w:fill="ECECEC"/>
          </w:tcPr>
          <w:p w14:paraId="32325B05" w14:textId="296E05BA" w:rsidR="00E74620" w:rsidRPr="004F683C" w:rsidRDefault="00E74620" w:rsidP="00C77AA5">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Professional Registration</w:t>
            </w:r>
            <w:r>
              <w:rPr>
                <w:i w:val="0"/>
                <w:iCs/>
                <w:color w:val="000000" w:themeColor="text1"/>
                <w:szCs w:val="24"/>
              </w:rPr>
              <w:br/>
              <w:t xml:space="preserve"> </w:t>
            </w:r>
          </w:p>
        </w:tc>
        <w:tc>
          <w:tcPr>
            <w:tcW w:w="3827" w:type="dxa"/>
          </w:tcPr>
          <w:p w14:paraId="50DA9A45" w14:textId="6DBFD1FD" w:rsidR="00E74620" w:rsidRPr="003D0D38" w:rsidRDefault="003D0D38" w:rsidP="006F3E7E">
            <w:pPr>
              <w:pStyle w:val="ListParagraph"/>
              <w:numPr>
                <w:ilvl w:val="0"/>
                <w:numId w:val="9"/>
              </w:numPr>
              <w:tabs>
                <w:tab w:val="left" w:pos="3946"/>
              </w:tabs>
              <w:spacing w:after="0" w:line="259" w:lineRule="auto"/>
              <w:ind w:right="0"/>
              <w:jc w:val="left"/>
              <w:rPr>
                <w:b w:val="0"/>
                <w:bCs/>
                <w:i w:val="0"/>
                <w:iCs/>
                <w:color w:val="000000" w:themeColor="text1"/>
                <w:szCs w:val="24"/>
              </w:rPr>
            </w:pPr>
            <w:r w:rsidRPr="003D0D38">
              <w:rPr>
                <w:rFonts w:eastAsia="Times New Roman"/>
                <w:b w:val="0"/>
                <w:bCs/>
                <w:i w:val="0"/>
                <w:iCs/>
                <w:snapToGrid w:val="0"/>
                <w:color w:val="182D4D"/>
                <w:lang w:val="en-US"/>
              </w:rPr>
              <w:t>Registration with Health Professions Council</w:t>
            </w:r>
            <w:r>
              <w:rPr>
                <w:rFonts w:eastAsia="Times New Roman"/>
                <w:b w:val="0"/>
                <w:bCs/>
                <w:i w:val="0"/>
                <w:iCs/>
                <w:snapToGrid w:val="0"/>
                <w:color w:val="182D4D"/>
                <w:lang w:val="en-US"/>
              </w:rPr>
              <w:t>.</w:t>
            </w:r>
          </w:p>
        </w:tc>
        <w:tc>
          <w:tcPr>
            <w:tcW w:w="3686" w:type="dxa"/>
          </w:tcPr>
          <w:p w14:paraId="6D5D1F88" w14:textId="753BF8DA" w:rsidR="00E74620" w:rsidRPr="003D0D38" w:rsidRDefault="00E74620" w:rsidP="006F3E7E">
            <w:pPr>
              <w:pStyle w:val="ListParagraph"/>
              <w:numPr>
                <w:ilvl w:val="0"/>
                <w:numId w:val="9"/>
              </w:numPr>
              <w:tabs>
                <w:tab w:val="left" w:pos="3946"/>
              </w:tabs>
              <w:spacing w:after="0" w:line="259" w:lineRule="auto"/>
              <w:ind w:right="0"/>
              <w:jc w:val="left"/>
              <w:rPr>
                <w:b w:val="0"/>
                <w:bCs/>
                <w:i w:val="0"/>
                <w:iCs/>
                <w:color w:val="000000" w:themeColor="text1"/>
                <w:szCs w:val="24"/>
              </w:rPr>
            </w:pPr>
          </w:p>
        </w:tc>
      </w:tr>
      <w:tr w:rsidR="00C77AA5" w14:paraId="535C2592" w14:textId="130A9220" w:rsidTr="00744531">
        <w:tc>
          <w:tcPr>
            <w:tcW w:w="1838" w:type="dxa"/>
            <w:shd w:val="clear" w:color="auto" w:fill="ECECEC"/>
          </w:tcPr>
          <w:p w14:paraId="41FFD374" w14:textId="3220C27D"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Knowledge</w:t>
            </w:r>
            <w:r w:rsidR="00E74620">
              <w:rPr>
                <w:i w:val="0"/>
                <w:iCs/>
                <w:color w:val="000000" w:themeColor="text1"/>
                <w:szCs w:val="24"/>
              </w:rPr>
              <w:t>, Training</w:t>
            </w:r>
            <w:r w:rsidRPr="004F683C">
              <w:rPr>
                <w:i w:val="0"/>
                <w:iCs/>
                <w:color w:val="000000" w:themeColor="text1"/>
                <w:szCs w:val="24"/>
              </w:rPr>
              <w:t xml:space="preserve"> &amp; Experience</w:t>
            </w:r>
          </w:p>
        </w:tc>
        <w:tc>
          <w:tcPr>
            <w:tcW w:w="3827" w:type="dxa"/>
          </w:tcPr>
          <w:p w14:paraId="77A30202" w14:textId="77777777"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Evidence of experience in rehabilitation with stroke or neurological patients in an acute and/or community setting.</w:t>
            </w:r>
          </w:p>
          <w:p w14:paraId="0E5FE12F" w14:textId="79F57F81" w:rsidR="006F3E7E" w:rsidRPr="003D0D38" w:rsidRDefault="006F3E7E" w:rsidP="00806666">
            <w:pPr>
              <w:pStyle w:val="ListParagraph"/>
              <w:tabs>
                <w:tab w:val="left" w:pos="3946"/>
              </w:tabs>
              <w:spacing w:after="0" w:line="259" w:lineRule="auto"/>
              <w:ind w:left="360" w:right="0" w:firstLine="0"/>
              <w:jc w:val="left"/>
              <w:rPr>
                <w:b w:val="0"/>
                <w:bCs/>
                <w:i w:val="0"/>
                <w:iCs/>
                <w:color w:val="000000" w:themeColor="text1"/>
                <w:szCs w:val="24"/>
              </w:rPr>
            </w:pPr>
          </w:p>
        </w:tc>
        <w:tc>
          <w:tcPr>
            <w:tcW w:w="3686" w:type="dxa"/>
          </w:tcPr>
          <w:p w14:paraId="587E2E47" w14:textId="43ACFFDA"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Previous experience at band 6 level</w:t>
            </w:r>
            <w:r>
              <w:rPr>
                <w:b w:val="0"/>
                <w:bCs/>
                <w:i w:val="0"/>
                <w:iCs/>
                <w:color w:val="182D4D"/>
              </w:rPr>
              <w:t>.</w:t>
            </w:r>
          </w:p>
          <w:p w14:paraId="03129FF6" w14:textId="77777777" w:rsidR="006F3E7E" w:rsidRDefault="003D0D38" w:rsidP="003D0D38">
            <w:pPr>
              <w:pStyle w:val="ListParagraph"/>
              <w:numPr>
                <w:ilvl w:val="0"/>
                <w:numId w:val="10"/>
              </w:numPr>
              <w:tabs>
                <w:tab w:val="left" w:pos="3946"/>
              </w:tabs>
              <w:spacing w:after="0" w:line="259" w:lineRule="auto"/>
              <w:ind w:right="0"/>
              <w:jc w:val="left"/>
              <w:rPr>
                <w:b w:val="0"/>
                <w:bCs/>
                <w:i w:val="0"/>
                <w:iCs/>
                <w:color w:val="000000" w:themeColor="text1"/>
                <w:szCs w:val="24"/>
              </w:rPr>
            </w:pPr>
            <w:r w:rsidRPr="003D0D38">
              <w:rPr>
                <w:b w:val="0"/>
                <w:bCs/>
                <w:i w:val="0"/>
                <w:iCs/>
                <w:color w:val="182D4D"/>
              </w:rPr>
              <w:t>Previous community experience</w:t>
            </w:r>
            <w:r>
              <w:rPr>
                <w:b w:val="0"/>
                <w:bCs/>
                <w:i w:val="0"/>
                <w:iCs/>
                <w:color w:val="000000" w:themeColor="text1"/>
                <w:szCs w:val="24"/>
              </w:rPr>
              <w:t>.</w:t>
            </w:r>
          </w:p>
          <w:p w14:paraId="0F4E8BF6" w14:textId="7C8F4561" w:rsidR="00806666" w:rsidRPr="003D0D38" w:rsidRDefault="00806666" w:rsidP="003D0D38">
            <w:pPr>
              <w:pStyle w:val="ListParagraph"/>
              <w:numPr>
                <w:ilvl w:val="0"/>
                <w:numId w:val="10"/>
              </w:numPr>
              <w:tabs>
                <w:tab w:val="left" w:pos="3946"/>
              </w:tabs>
              <w:spacing w:after="0" w:line="259" w:lineRule="auto"/>
              <w:ind w:right="0"/>
              <w:jc w:val="left"/>
              <w:rPr>
                <w:b w:val="0"/>
                <w:bCs/>
                <w:i w:val="0"/>
                <w:iCs/>
                <w:color w:val="000000" w:themeColor="text1"/>
                <w:szCs w:val="24"/>
              </w:rPr>
            </w:pPr>
            <w:r w:rsidRPr="003D0D38">
              <w:rPr>
                <w:b w:val="0"/>
                <w:bCs/>
                <w:i w:val="0"/>
                <w:iCs/>
                <w:color w:val="182D4D"/>
              </w:rPr>
              <w:t>Significant broad band 5 rotational experience</w:t>
            </w:r>
            <w:r>
              <w:rPr>
                <w:b w:val="0"/>
                <w:bCs/>
                <w:i w:val="0"/>
                <w:iCs/>
                <w:color w:val="182D4D"/>
              </w:rPr>
              <w:t>.</w:t>
            </w:r>
          </w:p>
        </w:tc>
      </w:tr>
      <w:tr w:rsidR="006F3E7E" w14:paraId="62111F0C" w14:textId="3AB26138" w:rsidTr="00744531">
        <w:tc>
          <w:tcPr>
            <w:tcW w:w="1838" w:type="dxa"/>
            <w:shd w:val="clear" w:color="auto" w:fill="ECECEC"/>
          </w:tcPr>
          <w:p w14:paraId="111A3DA4" w14:textId="500E9224" w:rsidR="006F3E7E" w:rsidRPr="004F683C" w:rsidRDefault="006F3E7E" w:rsidP="006F3E7E">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Skills &amp; Abilities</w:t>
            </w:r>
          </w:p>
        </w:tc>
        <w:tc>
          <w:tcPr>
            <w:tcW w:w="3827" w:type="dxa"/>
          </w:tcPr>
          <w:p w14:paraId="72DA0908" w14:textId="7D61887E"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Ability to manage complex caseload</w:t>
            </w:r>
            <w:r>
              <w:rPr>
                <w:b w:val="0"/>
                <w:bCs/>
                <w:i w:val="0"/>
                <w:iCs/>
                <w:color w:val="182D4D"/>
              </w:rPr>
              <w:t>.</w:t>
            </w:r>
          </w:p>
          <w:p w14:paraId="319978EF" w14:textId="21BE3AD8"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Ability to work autonomously and as part of an MDT</w:t>
            </w:r>
            <w:r>
              <w:rPr>
                <w:b w:val="0"/>
                <w:bCs/>
                <w:i w:val="0"/>
                <w:iCs/>
                <w:color w:val="182D4D"/>
              </w:rPr>
              <w:t>.</w:t>
            </w:r>
          </w:p>
          <w:p w14:paraId="67C13A92" w14:textId="3114A977"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Well-developed communication skills with the ability to communicate and extract complex information</w:t>
            </w:r>
            <w:r>
              <w:rPr>
                <w:b w:val="0"/>
                <w:bCs/>
                <w:i w:val="0"/>
                <w:iCs/>
                <w:color w:val="182D4D"/>
              </w:rPr>
              <w:t>.</w:t>
            </w:r>
          </w:p>
          <w:p w14:paraId="7AF0D365" w14:textId="00B615B9"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Ability to produce clear concise written information</w:t>
            </w:r>
            <w:r>
              <w:rPr>
                <w:b w:val="0"/>
                <w:bCs/>
                <w:i w:val="0"/>
                <w:iCs/>
                <w:color w:val="182D4D"/>
              </w:rPr>
              <w:t>.</w:t>
            </w:r>
            <w:r w:rsidRPr="003D0D38">
              <w:rPr>
                <w:b w:val="0"/>
                <w:bCs/>
                <w:i w:val="0"/>
                <w:iCs/>
                <w:color w:val="182D4D"/>
              </w:rPr>
              <w:t xml:space="preserve"> </w:t>
            </w:r>
          </w:p>
          <w:p w14:paraId="03EABA2A" w14:textId="45D83DB9"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Time management skills</w:t>
            </w:r>
            <w:r>
              <w:rPr>
                <w:b w:val="0"/>
                <w:bCs/>
                <w:i w:val="0"/>
                <w:iCs/>
                <w:color w:val="182D4D"/>
              </w:rPr>
              <w:t>.</w:t>
            </w:r>
          </w:p>
          <w:p w14:paraId="5EF48318" w14:textId="13C4CAE3"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Ability to demonstrate a sound understanding of clinical governance and risk</w:t>
            </w:r>
            <w:r>
              <w:rPr>
                <w:b w:val="0"/>
                <w:bCs/>
                <w:i w:val="0"/>
                <w:iCs/>
                <w:color w:val="182D4D"/>
              </w:rPr>
              <w:t>.</w:t>
            </w:r>
          </w:p>
          <w:p w14:paraId="65562581" w14:textId="7FA8106C"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Commitment to engage in CPD</w:t>
            </w:r>
            <w:r>
              <w:rPr>
                <w:b w:val="0"/>
                <w:bCs/>
                <w:i w:val="0"/>
                <w:iCs/>
                <w:color w:val="182D4D"/>
              </w:rPr>
              <w:t>.</w:t>
            </w:r>
          </w:p>
          <w:p w14:paraId="34E9B462" w14:textId="6D8AF4A5"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Ability to appraise own performance</w:t>
            </w:r>
            <w:r>
              <w:rPr>
                <w:b w:val="0"/>
                <w:bCs/>
                <w:i w:val="0"/>
                <w:iCs/>
                <w:color w:val="182D4D"/>
              </w:rPr>
              <w:t>.</w:t>
            </w:r>
          </w:p>
          <w:p w14:paraId="36BB69C3" w14:textId="3AF2367D" w:rsidR="006F3E7E"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 xml:space="preserve">Basic computer skills </w:t>
            </w:r>
          </w:p>
        </w:tc>
        <w:tc>
          <w:tcPr>
            <w:tcW w:w="3686" w:type="dxa"/>
          </w:tcPr>
          <w:p w14:paraId="37AE66DD" w14:textId="19E427B2"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Knowledge of research and audit</w:t>
            </w:r>
            <w:r>
              <w:rPr>
                <w:b w:val="0"/>
                <w:bCs/>
                <w:i w:val="0"/>
                <w:iCs/>
                <w:color w:val="182D4D"/>
              </w:rPr>
              <w:t>.</w:t>
            </w:r>
          </w:p>
          <w:p w14:paraId="38ACFDF5" w14:textId="60D3861E"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Awareness of relevant National guidance</w:t>
            </w:r>
            <w:r>
              <w:rPr>
                <w:b w:val="0"/>
                <w:bCs/>
                <w:i w:val="0"/>
                <w:iCs/>
                <w:color w:val="182D4D"/>
              </w:rPr>
              <w:t>.</w:t>
            </w:r>
          </w:p>
          <w:p w14:paraId="5F977964" w14:textId="2DCD1E6B" w:rsidR="003D0D38" w:rsidRPr="003D0D38" w:rsidRDefault="003D0D38" w:rsidP="003D0D38">
            <w:pPr>
              <w:pStyle w:val="ListParagraph"/>
              <w:numPr>
                <w:ilvl w:val="0"/>
                <w:numId w:val="10"/>
              </w:numPr>
              <w:spacing w:after="0" w:line="240" w:lineRule="auto"/>
              <w:ind w:right="0"/>
              <w:jc w:val="left"/>
              <w:rPr>
                <w:b w:val="0"/>
                <w:bCs/>
                <w:i w:val="0"/>
                <w:iCs/>
                <w:color w:val="182D4D"/>
              </w:rPr>
            </w:pPr>
            <w:r w:rsidRPr="003D0D38">
              <w:rPr>
                <w:b w:val="0"/>
                <w:bCs/>
                <w:i w:val="0"/>
                <w:iCs/>
                <w:color w:val="182D4D"/>
              </w:rPr>
              <w:t>Experience of supervision of Physiotherapy or rehabilitation assistants</w:t>
            </w:r>
            <w:r>
              <w:rPr>
                <w:b w:val="0"/>
                <w:bCs/>
                <w:i w:val="0"/>
                <w:iCs/>
                <w:color w:val="182D4D"/>
              </w:rPr>
              <w:t>.</w:t>
            </w:r>
          </w:p>
          <w:p w14:paraId="4ED5259F" w14:textId="5118E5EA" w:rsidR="006F3E7E" w:rsidRPr="003D0D38" w:rsidRDefault="003D0D38" w:rsidP="003D0D38">
            <w:pPr>
              <w:pStyle w:val="ListParagraph"/>
              <w:numPr>
                <w:ilvl w:val="0"/>
                <w:numId w:val="10"/>
              </w:numPr>
              <w:tabs>
                <w:tab w:val="left" w:pos="3946"/>
              </w:tabs>
              <w:spacing w:after="0" w:line="259" w:lineRule="auto"/>
              <w:ind w:right="0"/>
              <w:jc w:val="left"/>
              <w:rPr>
                <w:b w:val="0"/>
                <w:bCs/>
                <w:i w:val="0"/>
                <w:iCs/>
                <w:color w:val="000000" w:themeColor="text1"/>
                <w:szCs w:val="24"/>
              </w:rPr>
            </w:pPr>
            <w:r w:rsidRPr="003D0D38">
              <w:rPr>
                <w:b w:val="0"/>
                <w:bCs/>
                <w:i w:val="0"/>
                <w:iCs/>
                <w:color w:val="182D4D"/>
              </w:rPr>
              <w:t xml:space="preserve">Experience in service development  </w:t>
            </w:r>
          </w:p>
        </w:tc>
      </w:tr>
    </w:tbl>
    <w:p w14:paraId="6694242C" w14:textId="7BA7DCC9" w:rsidR="00E50F70" w:rsidRDefault="00E50F70" w:rsidP="00E50F70">
      <w:pPr>
        <w:tabs>
          <w:tab w:val="left" w:pos="3946"/>
        </w:tabs>
        <w:spacing w:after="0" w:line="259" w:lineRule="auto"/>
        <w:ind w:left="0" w:right="0" w:firstLine="0"/>
        <w:jc w:val="left"/>
        <w:rPr>
          <w:b w:val="0"/>
          <w:bCs/>
          <w:i w:val="0"/>
          <w:iCs/>
          <w:color w:val="000000" w:themeColor="text1"/>
          <w:szCs w:val="24"/>
        </w:rPr>
      </w:pPr>
    </w:p>
    <w:p w14:paraId="27F22AAD" w14:textId="0F9713F5" w:rsidR="003D0D38" w:rsidRPr="003D0D38" w:rsidRDefault="003D0D38" w:rsidP="00E50F70">
      <w:pPr>
        <w:tabs>
          <w:tab w:val="left" w:pos="3946"/>
        </w:tabs>
        <w:spacing w:after="0" w:line="259" w:lineRule="auto"/>
        <w:ind w:left="0" w:right="0" w:firstLine="0"/>
        <w:jc w:val="left"/>
        <w:rPr>
          <w:i w:val="0"/>
          <w:iCs/>
          <w:color w:val="000000" w:themeColor="text1"/>
          <w:szCs w:val="24"/>
        </w:rPr>
      </w:pPr>
      <w:r w:rsidRPr="003D0D38">
        <w:rPr>
          <w:i w:val="0"/>
          <w:iCs/>
          <w:color w:val="000000" w:themeColor="text1"/>
          <w:szCs w:val="24"/>
        </w:rPr>
        <w:lastRenderedPageBreak/>
        <w:t>Physical and Mental Requirements</w:t>
      </w:r>
    </w:p>
    <w:p w14:paraId="31E54BA3" w14:textId="1D6241C4" w:rsidR="003D0D38" w:rsidRPr="003D0D38" w:rsidRDefault="003D0D38" w:rsidP="00E50F70">
      <w:pPr>
        <w:tabs>
          <w:tab w:val="left" w:pos="3946"/>
        </w:tabs>
        <w:spacing w:after="0" w:line="259" w:lineRule="auto"/>
        <w:ind w:left="0" w:right="0" w:firstLine="0"/>
        <w:jc w:val="left"/>
        <w:rPr>
          <w:b w:val="0"/>
          <w:bCs/>
          <w:i w:val="0"/>
          <w:iCs/>
          <w:color w:val="000000" w:themeColor="text1"/>
          <w:szCs w:val="24"/>
        </w:rPr>
      </w:pPr>
      <w:r w:rsidRPr="003D0D38">
        <w:rPr>
          <w:b w:val="0"/>
          <w:bCs/>
          <w:i w:val="0"/>
          <w:iCs/>
          <w:color w:val="000000" w:themeColor="text1"/>
          <w:szCs w:val="24"/>
        </w:rPr>
        <w:t>Physical effort:</w:t>
      </w:r>
    </w:p>
    <w:p w14:paraId="08719ED7" w14:textId="77777777" w:rsidR="003D0D38" w:rsidRPr="003D0D38" w:rsidRDefault="003D0D38" w:rsidP="003D0D38">
      <w:pPr>
        <w:pStyle w:val="Default"/>
        <w:numPr>
          <w:ilvl w:val="0"/>
          <w:numId w:val="39"/>
        </w:numPr>
        <w:spacing w:line="276" w:lineRule="auto"/>
        <w:rPr>
          <w:bCs/>
          <w:iCs/>
          <w:color w:val="182D4D"/>
          <w:sz w:val="22"/>
          <w:szCs w:val="22"/>
        </w:rPr>
      </w:pPr>
      <w:r w:rsidRPr="003D0D38">
        <w:rPr>
          <w:bCs/>
          <w:iCs/>
          <w:color w:val="182D4D"/>
          <w:sz w:val="22"/>
          <w:szCs w:val="22"/>
        </w:rPr>
        <w:t>Frequent therapeutic handling</w:t>
      </w:r>
    </w:p>
    <w:p w14:paraId="09E7497E" w14:textId="7BA7EDBC" w:rsidR="003D0D38" w:rsidRPr="003D0D38" w:rsidRDefault="003D0D38" w:rsidP="003D0D38">
      <w:pPr>
        <w:pStyle w:val="Default"/>
        <w:numPr>
          <w:ilvl w:val="0"/>
          <w:numId w:val="39"/>
        </w:numPr>
        <w:spacing w:line="276" w:lineRule="auto"/>
        <w:rPr>
          <w:bCs/>
          <w:iCs/>
          <w:color w:val="182D4D"/>
          <w:sz w:val="22"/>
          <w:szCs w:val="22"/>
        </w:rPr>
      </w:pPr>
      <w:r w:rsidRPr="003D0D38">
        <w:rPr>
          <w:bCs/>
          <w:iCs/>
          <w:color w:val="182D4D"/>
          <w:sz w:val="22"/>
          <w:szCs w:val="22"/>
        </w:rPr>
        <w:t>Ability to work alone in wide variety of different and unpredictable environments</w:t>
      </w:r>
      <w:r>
        <w:rPr>
          <w:bCs/>
          <w:iCs/>
          <w:color w:val="182D4D"/>
          <w:sz w:val="22"/>
          <w:szCs w:val="22"/>
        </w:rPr>
        <w:t>.</w:t>
      </w:r>
    </w:p>
    <w:p w14:paraId="08FB20C6" w14:textId="77777777" w:rsidR="003D0D38" w:rsidRPr="003D0D38" w:rsidRDefault="003D0D38" w:rsidP="003D0D38">
      <w:pPr>
        <w:pStyle w:val="Default"/>
        <w:numPr>
          <w:ilvl w:val="0"/>
          <w:numId w:val="39"/>
        </w:numPr>
        <w:spacing w:line="276" w:lineRule="auto"/>
        <w:rPr>
          <w:bCs/>
          <w:iCs/>
          <w:color w:val="182D4D"/>
          <w:sz w:val="22"/>
          <w:szCs w:val="22"/>
        </w:rPr>
      </w:pPr>
      <w:r w:rsidRPr="003D0D38">
        <w:rPr>
          <w:bCs/>
          <w:iCs/>
          <w:color w:val="182D4D"/>
          <w:sz w:val="22"/>
          <w:szCs w:val="22"/>
        </w:rPr>
        <w:t xml:space="preserve">Self-motivated </w:t>
      </w:r>
    </w:p>
    <w:p w14:paraId="2524EFAC" w14:textId="43785D81" w:rsidR="003D0D38" w:rsidRPr="003D0D38" w:rsidRDefault="003D0D38" w:rsidP="003D0D38">
      <w:pPr>
        <w:pStyle w:val="Default"/>
        <w:numPr>
          <w:ilvl w:val="0"/>
          <w:numId w:val="39"/>
        </w:numPr>
        <w:spacing w:line="276" w:lineRule="auto"/>
        <w:rPr>
          <w:bCs/>
          <w:iCs/>
          <w:color w:val="182D4D"/>
          <w:sz w:val="22"/>
          <w:szCs w:val="22"/>
        </w:rPr>
      </w:pPr>
      <w:r w:rsidRPr="003D0D38">
        <w:rPr>
          <w:bCs/>
          <w:iCs/>
          <w:color w:val="182D4D"/>
          <w:sz w:val="22"/>
          <w:szCs w:val="22"/>
        </w:rPr>
        <w:t>Required to adopt sustained postures within therapeutic treatment sessions</w:t>
      </w:r>
      <w:r>
        <w:rPr>
          <w:bCs/>
          <w:iCs/>
          <w:color w:val="182D4D"/>
          <w:sz w:val="22"/>
          <w:szCs w:val="22"/>
        </w:rPr>
        <w:t>.</w:t>
      </w:r>
    </w:p>
    <w:p w14:paraId="150B659D" w14:textId="0A0A2D4B" w:rsidR="003D0D38" w:rsidRPr="003D0D38" w:rsidRDefault="003D0D38" w:rsidP="003D0D38">
      <w:pPr>
        <w:pStyle w:val="Default"/>
        <w:numPr>
          <w:ilvl w:val="0"/>
          <w:numId w:val="39"/>
        </w:numPr>
        <w:spacing w:line="276" w:lineRule="auto"/>
        <w:rPr>
          <w:bCs/>
          <w:iCs/>
          <w:color w:val="182D4D"/>
          <w:sz w:val="22"/>
          <w:szCs w:val="22"/>
        </w:rPr>
      </w:pPr>
      <w:r w:rsidRPr="003D0D38">
        <w:rPr>
          <w:bCs/>
          <w:iCs/>
          <w:color w:val="182D4D"/>
          <w:sz w:val="22"/>
          <w:szCs w:val="22"/>
        </w:rPr>
        <w:t>Ability to carry awkward loads and equipment</w:t>
      </w:r>
      <w:r>
        <w:rPr>
          <w:bCs/>
          <w:iCs/>
          <w:color w:val="182D4D"/>
          <w:sz w:val="22"/>
          <w:szCs w:val="22"/>
        </w:rPr>
        <w:t>.</w:t>
      </w:r>
      <w:r w:rsidRPr="003D0D38">
        <w:rPr>
          <w:bCs/>
          <w:iCs/>
          <w:color w:val="182D4D"/>
          <w:sz w:val="22"/>
          <w:szCs w:val="22"/>
        </w:rPr>
        <w:t xml:space="preserve"> </w:t>
      </w:r>
    </w:p>
    <w:p w14:paraId="5D81B55F" w14:textId="0F0A72F5" w:rsidR="003D0D38" w:rsidRPr="003D0D38" w:rsidRDefault="003D0D38" w:rsidP="00E50F70">
      <w:pPr>
        <w:tabs>
          <w:tab w:val="left" w:pos="3946"/>
        </w:tabs>
        <w:spacing w:after="0" w:line="259" w:lineRule="auto"/>
        <w:ind w:left="0" w:right="0" w:firstLine="0"/>
        <w:jc w:val="left"/>
        <w:rPr>
          <w:b w:val="0"/>
          <w:bCs/>
          <w:i w:val="0"/>
          <w:iCs/>
          <w:color w:val="000000" w:themeColor="text1"/>
          <w:szCs w:val="24"/>
        </w:rPr>
      </w:pPr>
      <w:r w:rsidRPr="003D0D38">
        <w:rPr>
          <w:b w:val="0"/>
          <w:bCs/>
          <w:i w:val="0"/>
          <w:iCs/>
          <w:color w:val="000000" w:themeColor="text1"/>
          <w:szCs w:val="24"/>
        </w:rPr>
        <w:t>Mental/Emotional effort:</w:t>
      </w:r>
    </w:p>
    <w:p w14:paraId="6496E0FE" w14:textId="77777777" w:rsidR="003D0D38" w:rsidRPr="003D0D38" w:rsidRDefault="003D0D38" w:rsidP="003D0D38">
      <w:pPr>
        <w:pStyle w:val="ListParagraph"/>
        <w:numPr>
          <w:ilvl w:val="0"/>
          <w:numId w:val="40"/>
        </w:numPr>
        <w:tabs>
          <w:tab w:val="num" w:pos="284"/>
        </w:tabs>
        <w:spacing w:before="60" w:after="60" w:line="276" w:lineRule="auto"/>
        <w:ind w:right="0"/>
        <w:jc w:val="left"/>
        <w:rPr>
          <w:b w:val="0"/>
          <w:bCs/>
          <w:i w:val="0"/>
          <w:iCs/>
          <w:color w:val="000000" w:themeColor="text1"/>
        </w:rPr>
      </w:pPr>
      <w:r w:rsidRPr="003D0D38">
        <w:rPr>
          <w:b w:val="0"/>
          <w:bCs/>
          <w:i w:val="0"/>
          <w:iCs/>
          <w:color w:val="000000" w:themeColor="text1"/>
        </w:rPr>
        <w:t>Prolonged periods of high-level concentration throughout the day</w:t>
      </w:r>
    </w:p>
    <w:p w14:paraId="0B42664A" w14:textId="74583743" w:rsidR="003D0D38" w:rsidRPr="003D0D38" w:rsidRDefault="003D0D38" w:rsidP="003D0D38">
      <w:pPr>
        <w:pStyle w:val="ListParagraph"/>
        <w:numPr>
          <w:ilvl w:val="0"/>
          <w:numId w:val="40"/>
        </w:numPr>
        <w:tabs>
          <w:tab w:val="num" w:pos="284"/>
        </w:tabs>
        <w:spacing w:before="60" w:after="60" w:line="276" w:lineRule="auto"/>
        <w:ind w:right="0"/>
        <w:jc w:val="left"/>
        <w:rPr>
          <w:b w:val="0"/>
          <w:bCs/>
          <w:i w:val="0"/>
          <w:iCs/>
          <w:color w:val="000000" w:themeColor="text1"/>
        </w:rPr>
      </w:pPr>
      <w:r w:rsidRPr="003D0D38">
        <w:rPr>
          <w:b w:val="0"/>
          <w:bCs/>
          <w:i w:val="0"/>
          <w:iCs/>
          <w:color w:val="000000" w:themeColor="text1"/>
        </w:rPr>
        <w:t>Ability to manage crisis and reorganise workload at short notice</w:t>
      </w:r>
      <w:r>
        <w:rPr>
          <w:b w:val="0"/>
          <w:bCs/>
          <w:i w:val="0"/>
          <w:iCs/>
          <w:color w:val="000000" w:themeColor="text1"/>
        </w:rPr>
        <w:t>.</w:t>
      </w:r>
    </w:p>
    <w:p w14:paraId="0D5ADB95" w14:textId="77777777" w:rsidR="003D0D38" w:rsidRPr="003D0D38" w:rsidRDefault="003D0D38" w:rsidP="003D0D38">
      <w:pPr>
        <w:pStyle w:val="ListParagraph"/>
        <w:numPr>
          <w:ilvl w:val="0"/>
          <w:numId w:val="40"/>
        </w:numPr>
        <w:tabs>
          <w:tab w:val="num" w:pos="284"/>
        </w:tabs>
        <w:spacing w:before="60" w:after="60" w:line="276" w:lineRule="auto"/>
        <w:ind w:right="0"/>
        <w:jc w:val="left"/>
        <w:rPr>
          <w:b w:val="0"/>
          <w:bCs/>
          <w:i w:val="0"/>
          <w:iCs/>
          <w:color w:val="000000" w:themeColor="text1"/>
        </w:rPr>
      </w:pPr>
      <w:r w:rsidRPr="003D0D38">
        <w:rPr>
          <w:b w:val="0"/>
          <w:bCs/>
          <w:i w:val="0"/>
          <w:iCs/>
          <w:color w:val="000000" w:themeColor="text1"/>
        </w:rPr>
        <w:t>Responsibility for the care of patients with chronic, progressive and terminal disease</w:t>
      </w:r>
    </w:p>
    <w:p w14:paraId="71A6AD88" w14:textId="46AA3042" w:rsidR="003D0D38" w:rsidRPr="003D0D38" w:rsidRDefault="003D0D38" w:rsidP="003D0D38">
      <w:pPr>
        <w:pStyle w:val="ListParagraph"/>
        <w:numPr>
          <w:ilvl w:val="0"/>
          <w:numId w:val="40"/>
        </w:numPr>
        <w:tabs>
          <w:tab w:val="num" w:pos="284"/>
        </w:tabs>
        <w:spacing w:before="60" w:after="60" w:line="276" w:lineRule="auto"/>
        <w:ind w:right="0"/>
        <w:jc w:val="left"/>
        <w:rPr>
          <w:b w:val="0"/>
          <w:bCs/>
          <w:i w:val="0"/>
          <w:iCs/>
          <w:color w:val="000000" w:themeColor="text1"/>
        </w:rPr>
      </w:pPr>
      <w:r w:rsidRPr="003D0D38">
        <w:rPr>
          <w:b w:val="0"/>
          <w:bCs/>
          <w:i w:val="0"/>
          <w:iCs/>
          <w:color w:val="000000" w:themeColor="text1"/>
        </w:rPr>
        <w:t>Working with patients’ families and carers who maybe distressed, depressed, aggressive</w:t>
      </w:r>
      <w:r>
        <w:rPr>
          <w:b w:val="0"/>
          <w:bCs/>
          <w:i w:val="0"/>
          <w:iCs/>
          <w:color w:val="000000" w:themeColor="text1"/>
        </w:rPr>
        <w:t>.</w:t>
      </w:r>
    </w:p>
    <w:p w14:paraId="1EE8EAD0" w14:textId="17C50155" w:rsidR="003D0D38" w:rsidRPr="003D0D38" w:rsidRDefault="003D0D38" w:rsidP="00E50F70">
      <w:pPr>
        <w:tabs>
          <w:tab w:val="left" w:pos="3946"/>
        </w:tabs>
        <w:spacing w:after="0" w:line="259" w:lineRule="auto"/>
        <w:ind w:left="0" w:right="0" w:firstLine="0"/>
        <w:jc w:val="left"/>
        <w:rPr>
          <w:b w:val="0"/>
          <w:bCs/>
          <w:i w:val="0"/>
          <w:iCs/>
          <w:color w:val="000000" w:themeColor="text1"/>
          <w:szCs w:val="24"/>
        </w:rPr>
      </w:pPr>
      <w:r w:rsidRPr="003D0D38">
        <w:rPr>
          <w:b w:val="0"/>
          <w:bCs/>
          <w:i w:val="0"/>
          <w:iCs/>
          <w:color w:val="000000" w:themeColor="text1"/>
          <w:szCs w:val="24"/>
        </w:rPr>
        <w:t>Working Conditions:</w:t>
      </w:r>
    </w:p>
    <w:p w14:paraId="6BF5D3FE" w14:textId="77777777" w:rsidR="003D0D38" w:rsidRPr="003D0D38" w:rsidRDefault="003D0D38" w:rsidP="003D0D38">
      <w:pPr>
        <w:pStyle w:val="ListParagraph"/>
        <w:widowControl w:val="0"/>
        <w:numPr>
          <w:ilvl w:val="0"/>
          <w:numId w:val="41"/>
        </w:numPr>
        <w:tabs>
          <w:tab w:val="center" w:pos="4153"/>
          <w:tab w:val="right" w:pos="8306"/>
        </w:tabs>
        <w:spacing w:after="200" w:line="276" w:lineRule="auto"/>
        <w:ind w:right="0"/>
        <w:jc w:val="left"/>
        <w:rPr>
          <w:b w:val="0"/>
          <w:bCs/>
          <w:i w:val="0"/>
          <w:iCs/>
          <w:color w:val="000000" w:themeColor="text1"/>
        </w:rPr>
      </w:pPr>
      <w:r w:rsidRPr="003D0D38">
        <w:rPr>
          <w:b w:val="0"/>
          <w:bCs/>
          <w:i w:val="0"/>
          <w:iCs/>
          <w:color w:val="000000" w:themeColor="text1"/>
        </w:rPr>
        <w:t xml:space="preserve">Unpredictable environment in patients’ homes </w:t>
      </w:r>
    </w:p>
    <w:p w14:paraId="50D2B4C7" w14:textId="77777777" w:rsidR="003D0D38" w:rsidRPr="003D0D38" w:rsidRDefault="003D0D38" w:rsidP="003D0D38">
      <w:pPr>
        <w:pStyle w:val="ListParagraph"/>
        <w:widowControl w:val="0"/>
        <w:numPr>
          <w:ilvl w:val="0"/>
          <w:numId w:val="41"/>
        </w:numPr>
        <w:tabs>
          <w:tab w:val="center" w:pos="4153"/>
          <w:tab w:val="right" w:pos="8306"/>
        </w:tabs>
        <w:spacing w:after="200" w:line="276" w:lineRule="auto"/>
        <w:ind w:right="0"/>
        <w:jc w:val="left"/>
        <w:rPr>
          <w:b w:val="0"/>
          <w:bCs/>
          <w:i w:val="0"/>
          <w:iCs/>
          <w:color w:val="000000" w:themeColor="text1"/>
        </w:rPr>
      </w:pPr>
      <w:r w:rsidRPr="003D0D38">
        <w:rPr>
          <w:b w:val="0"/>
          <w:bCs/>
          <w:i w:val="0"/>
          <w:iCs/>
          <w:color w:val="000000" w:themeColor="text1"/>
        </w:rPr>
        <w:t>Potential exposure to dirt/smoke/animals/cold sputum/ bodily fluids</w:t>
      </w:r>
    </w:p>
    <w:p w14:paraId="123DB9B3" w14:textId="77777777" w:rsidR="003D0D38" w:rsidRPr="003D0D38" w:rsidRDefault="003D0D38" w:rsidP="003D0D38">
      <w:pPr>
        <w:pStyle w:val="ListParagraph"/>
        <w:widowControl w:val="0"/>
        <w:numPr>
          <w:ilvl w:val="0"/>
          <w:numId w:val="41"/>
        </w:numPr>
        <w:tabs>
          <w:tab w:val="center" w:pos="4153"/>
          <w:tab w:val="right" w:pos="8306"/>
        </w:tabs>
        <w:spacing w:after="200" w:line="276" w:lineRule="auto"/>
        <w:ind w:right="0"/>
        <w:jc w:val="left"/>
        <w:rPr>
          <w:b w:val="0"/>
          <w:bCs/>
          <w:i w:val="0"/>
          <w:iCs/>
          <w:color w:val="000000" w:themeColor="text1"/>
        </w:rPr>
      </w:pPr>
      <w:r w:rsidRPr="003D0D38">
        <w:rPr>
          <w:b w:val="0"/>
          <w:bCs/>
          <w:i w:val="0"/>
          <w:iCs/>
          <w:color w:val="000000" w:themeColor="text1"/>
        </w:rPr>
        <w:t>Potential hazards whilst travelling</w:t>
      </w:r>
    </w:p>
    <w:p w14:paraId="7BD0E3FB" w14:textId="774CE9D1" w:rsidR="003D0D38" w:rsidRPr="003D0D38" w:rsidRDefault="003D0D38" w:rsidP="003D0D38">
      <w:pPr>
        <w:pStyle w:val="ListParagraph"/>
        <w:widowControl w:val="0"/>
        <w:numPr>
          <w:ilvl w:val="0"/>
          <w:numId w:val="41"/>
        </w:numPr>
        <w:tabs>
          <w:tab w:val="center" w:pos="4153"/>
          <w:tab w:val="right" w:pos="8306"/>
        </w:tabs>
        <w:spacing w:after="200" w:line="276" w:lineRule="auto"/>
        <w:ind w:right="0"/>
        <w:jc w:val="left"/>
        <w:rPr>
          <w:b w:val="0"/>
          <w:bCs/>
          <w:i w:val="0"/>
          <w:iCs/>
          <w:color w:val="000000" w:themeColor="text1"/>
        </w:rPr>
      </w:pPr>
      <w:r w:rsidRPr="003D0D38">
        <w:rPr>
          <w:b w:val="0"/>
          <w:bCs/>
          <w:i w:val="0"/>
          <w:iCs/>
          <w:color w:val="000000" w:themeColor="text1"/>
        </w:rPr>
        <w:t>Hold a UK driving licence and have access to own vehicle</w:t>
      </w:r>
      <w:r>
        <w:rPr>
          <w:b w:val="0"/>
          <w:bCs/>
          <w:i w:val="0"/>
          <w:iCs/>
          <w:color w:val="000000" w:themeColor="text1"/>
        </w:rPr>
        <w:t>.</w:t>
      </w:r>
    </w:p>
    <w:p w14:paraId="56585A69" w14:textId="16914E0E" w:rsidR="003D0D38" w:rsidRDefault="003D0D38">
      <w:pPr>
        <w:spacing w:after="160" w:line="259" w:lineRule="auto"/>
        <w:ind w:left="0" w:right="0" w:firstLine="0"/>
        <w:jc w:val="left"/>
        <w:rPr>
          <w:i w:val="0"/>
          <w:iCs/>
          <w:color w:val="000000" w:themeColor="text1"/>
          <w:szCs w:val="24"/>
        </w:rPr>
      </w:pPr>
      <w:r>
        <w:rPr>
          <w:i w:val="0"/>
          <w:iCs/>
          <w:color w:val="000000" w:themeColor="text1"/>
          <w:szCs w:val="24"/>
        </w:rPr>
        <w:br w:type="page"/>
      </w:r>
    </w:p>
    <w:p w14:paraId="6F83DDE4" w14:textId="5CB2E718" w:rsidR="0016767B" w:rsidRDefault="00E50F70" w:rsidP="00E50F70">
      <w:pPr>
        <w:tabs>
          <w:tab w:val="left" w:pos="3946"/>
        </w:tabs>
        <w:spacing w:after="0" w:line="259" w:lineRule="auto"/>
        <w:ind w:left="0" w:right="0" w:firstLine="0"/>
        <w:jc w:val="left"/>
        <w:rPr>
          <w:i w:val="0"/>
          <w:iCs/>
          <w:color w:val="000000" w:themeColor="text1"/>
          <w:szCs w:val="24"/>
        </w:rPr>
      </w:pPr>
      <w:r w:rsidRPr="005B7667">
        <w:rPr>
          <w:i w:val="0"/>
          <w:iCs/>
          <w:color w:val="000000" w:themeColor="text1"/>
          <w:szCs w:val="24"/>
        </w:rPr>
        <w:lastRenderedPageBreak/>
        <w:t>Living our Values</w:t>
      </w:r>
    </w:p>
    <w:p w14:paraId="167D9D87" w14:textId="77777777" w:rsidR="005B7667" w:rsidRPr="00E50F70" w:rsidRDefault="005B7667" w:rsidP="00E50F70">
      <w:pPr>
        <w:tabs>
          <w:tab w:val="left" w:pos="3946"/>
        </w:tabs>
        <w:spacing w:after="0" w:line="259" w:lineRule="auto"/>
        <w:ind w:left="0" w:right="0" w:firstLine="0"/>
        <w:jc w:val="left"/>
        <w:rPr>
          <w:i w:val="0"/>
          <w:iCs/>
          <w:color w:val="000000" w:themeColor="text1"/>
          <w:szCs w:val="24"/>
        </w:rPr>
      </w:pPr>
    </w:p>
    <w:p w14:paraId="6FD1DDCA" w14:textId="77777777" w:rsidR="00E81E5C" w:rsidRDefault="00E81E5C" w:rsidP="00E81E5C">
      <w:pPr>
        <w:jc w:val="left"/>
        <w:rPr>
          <w:b w:val="0"/>
          <w:bCs/>
          <w:i w:val="0"/>
          <w:iCs/>
          <w:color w:val="000000" w:themeColor="text1"/>
          <w:szCs w:val="24"/>
        </w:rPr>
      </w:pPr>
      <w:r w:rsidRPr="00E81E5C">
        <w:rPr>
          <w:b w:val="0"/>
          <w:bCs/>
          <w:i w:val="0"/>
          <w:iCs/>
          <w:color w:val="000000" w:themeColor="text1"/>
          <w:szCs w:val="24"/>
        </w:rPr>
        <w:t>All colleagues are expected to demonstrate the NCA values and underpinning behaviours as you carry out your role.</w:t>
      </w:r>
    </w:p>
    <w:p w14:paraId="5366F908" w14:textId="61367D0D" w:rsidR="004F683C" w:rsidRPr="0016767B" w:rsidRDefault="004F683C" w:rsidP="00E81E5C">
      <w:pPr>
        <w:rPr>
          <w:b w:val="0"/>
          <w:bCs/>
          <w:i w:val="0"/>
          <w:iCs/>
          <w:color w:val="000000" w:themeColor="text1"/>
          <w:szCs w:val="24"/>
        </w:rPr>
      </w:pPr>
    </w:p>
    <w:tbl>
      <w:tblPr>
        <w:tblStyle w:val="TableGrid0"/>
        <w:tblW w:w="9351" w:type="dxa"/>
        <w:tblLook w:val="04A0" w:firstRow="1" w:lastRow="0" w:firstColumn="1" w:lastColumn="0" w:noHBand="0" w:noVBand="1"/>
      </w:tblPr>
      <w:tblGrid>
        <w:gridCol w:w="2689"/>
        <w:gridCol w:w="6662"/>
      </w:tblGrid>
      <w:tr w:rsidR="00314216" w14:paraId="68C378A4" w14:textId="77777777" w:rsidTr="00314216">
        <w:tc>
          <w:tcPr>
            <w:tcW w:w="2689" w:type="dxa"/>
            <w:shd w:val="clear" w:color="auto" w:fill="ECECEC"/>
          </w:tcPr>
          <w:p w14:paraId="580FB3E4" w14:textId="77777777"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Values</w:t>
            </w:r>
          </w:p>
        </w:tc>
        <w:tc>
          <w:tcPr>
            <w:tcW w:w="6662" w:type="dxa"/>
            <w:shd w:val="clear" w:color="auto" w:fill="ECECEC"/>
          </w:tcPr>
          <w:p w14:paraId="6D751DDF" w14:textId="5922A47A" w:rsidR="00314216" w:rsidRPr="004F683C"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Behaviours</w:t>
            </w:r>
            <w:r w:rsidR="00D032B4">
              <w:rPr>
                <w:i w:val="0"/>
                <w:iCs/>
                <w:color w:val="000000" w:themeColor="text1"/>
                <w:szCs w:val="24"/>
              </w:rPr>
              <w:t xml:space="preserve"> (I will…) </w:t>
            </w:r>
          </w:p>
        </w:tc>
      </w:tr>
      <w:tr w:rsidR="00314216" w14:paraId="140B8B41" w14:textId="77777777" w:rsidTr="00314216">
        <w:tc>
          <w:tcPr>
            <w:tcW w:w="2689" w:type="dxa"/>
            <w:vMerge w:val="restart"/>
            <w:shd w:val="clear" w:color="auto" w:fill="auto"/>
          </w:tcPr>
          <w:p w14:paraId="31A00E92" w14:textId="0BE53762" w:rsidR="00314216" w:rsidRPr="0016767B" w:rsidRDefault="00314216" w:rsidP="003A78CB">
            <w:pPr>
              <w:tabs>
                <w:tab w:val="left" w:pos="3946"/>
              </w:tabs>
              <w:spacing w:after="0" w:line="259" w:lineRule="auto"/>
              <w:ind w:left="0" w:right="0" w:firstLine="0"/>
              <w:jc w:val="left"/>
              <w:rPr>
                <w:i w:val="0"/>
                <w:iCs/>
                <w:color w:val="auto"/>
                <w:szCs w:val="24"/>
              </w:rPr>
            </w:pPr>
            <w:r w:rsidRPr="0016767B">
              <w:rPr>
                <w:i w:val="0"/>
                <w:iCs/>
                <w:color w:val="auto"/>
                <w:szCs w:val="24"/>
              </w:rPr>
              <w:t>CARE</w:t>
            </w:r>
          </w:p>
          <w:p w14:paraId="460A7AD0"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2DF80F16" w14:textId="76C0B950" w:rsidR="00314216" w:rsidRPr="005B7667" w:rsidRDefault="00314216" w:rsidP="003A78CB">
            <w:pPr>
              <w:tabs>
                <w:tab w:val="left" w:pos="3946"/>
              </w:tabs>
              <w:spacing w:after="0" w:line="259" w:lineRule="auto"/>
              <w:ind w:left="0" w:right="0" w:firstLine="0"/>
              <w:jc w:val="left"/>
              <w:rPr>
                <w:b w:val="0"/>
                <w:bCs/>
                <w:i w:val="0"/>
                <w:iCs/>
                <w:color w:val="000000" w:themeColor="text1"/>
                <w:szCs w:val="24"/>
              </w:rPr>
            </w:pPr>
            <w:r w:rsidRPr="005B7667">
              <w:rPr>
                <w:b w:val="0"/>
                <w:bCs/>
                <w:i w:val="0"/>
                <w:iCs/>
                <w:color w:val="000000" w:themeColor="text1"/>
                <w:szCs w:val="24"/>
              </w:rPr>
              <w:t>We listen and treat each other with kindness.</w:t>
            </w:r>
          </w:p>
        </w:tc>
        <w:tc>
          <w:tcPr>
            <w:tcW w:w="6662" w:type="dxa"/>
          </w:tcPr>
          <w:p w14:paraId="1F074BFD" w14:textId="6E52319E"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C218D9">
              <w:rPr>
                <w:b w:val="0"/>
                <w:bCs/>
                <w:i w:val="0"/>
                <w:iCs/>
                <w:color w:val="000000" w:themeColor="text1"/>
                <w:szCs w:val="24"/>
              </w:rPr>
              <w:t>rovide the highest standard of care, with compassion and kindness.</w:t>
            </w:r>
          </w:p>
          <w:p w14:paraId="20677ADD" w14:textId="7959C24B"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52292112" w14:textId="77777777" w:rsidTr="00314216">
        <w:tc>
          <w:tcPr>
            <w:tcW w:w="2689" w:type="dxa"/>
            <w:vMerge/>
            <w:shd w:val="clear" w:color="auto" w:fill="auto"/>
          </w:tcPr>
          <w:p w14:paraId="76B355E4"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75AEBCE" w14:textId="414AFB14"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C218D9">
              <w:rPr>
                <w:b w:val="0"/>
                <w:bCs/>
                <w:i w:val="0"/>
                <w:iCs/>
                <w:color w:val="000000" w:themeColor="text1"/>
                <w:szCs w:val="24"/>
              </w:rPr>
              <w:t xml:space="preserve">ommunicate clearly, actively listen and </w:t>
            </w:r>
            <w:r>
              <w:rPr>
                <w:b w:val="0"/>
                <w:bCs/>
                <w:i w:val="0"/>
                <w:iCs/>
                <w:color w:val="000000" w:themeColor="text1"/>
                <w:szCs w:val="24"/>
              </w:rPr>
              <w:t>be</w:t>
            </w:r>
            <w:r w:rsidR="00314216" w:rsidRPr="00C218D9">
              <w:rPr>
                <w:b w:val="0"/>
                <w:bCs/>
                <w:i w:val="0"/>
                <w:iCs/>
                <w:color w:val="000000" w:themeColor="text1"/>
                <w:szCs w:val="24"/>
              </w:rPr>
              <w:t xml:space="preserve"> person</w:t>
            </w:r>
            <w:r w:rsidR="00DF4D59">
              <w:rPr>
                <w:b w:val="0"/>
                <w:bCs/>
                <w:i w:val="0"/>
                <w:iCs/>
                <w:color w:val="000000" w:themeColor="text1"/>
                <w:szCs w:val="24"/>
              </w:rPr>
              <w:t xml:space="preserve"> </w:t>
            </w:r>
            <w:r w:rsidR="00314216" w:rsidRPr="00C218D9">
              <w:rPr>
                <w:b w:val="0"/>
                <w:bCs/>
                <w:i w:val="0"/>
                <w:iCs/>
                <w:color w:val="000000" w:themeColor="text1"/>
                <w:szCs w:val="24"/>
              </w:rPr>
              <w:t xml:space="preserve">centred. </w:t>
            </w:r>
          </w:p>
          <w:p w14:paraId="58F30EA7" w14:textId="77777777"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6D4AE33" w14:textId="77777777" w:rsidTr="00314216">
        <w:tc>
          <w:tcPr>
            <w:tcW w:w="2689" w:type="dxa"/>
            <w:vMerge/>
            <w:shd w:val="clear" w:color="auto" w:fill="auto"/>
          </w:tcPr>
          <w:p w14:paraId="3C8A1E3B"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73F6D48" w14:textId="4B3EDF3D"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S</w:t>
            </w:r>
            <w:r w:rsidR="00314216" w:rsidRPr="005B7667">
              <w:rPr>
                <w:b w:val="0"/>
                <w:bCs/>
                <w:i w:val="0"/>
                <w:iCs/>
                <w:color w:val="000000" w:themeColor="text1"/>
                <w:szCs w:val="24"/>
              </w:rPr>
              <w:t>eek to understand and empathise.</w:t>
            </w:r>
          </w:p>
          <w:p w14:paraId="19B69D32" w14:textId="490A327B"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4C383520" w14:textId="77777777" w:rsidTr="00314216">
        <w:tc>
          <w:tcPr>
            <w:tcW w:w="2689" w:type="dxa"/>
            <w:vMerge/>
            <w:shd w:val="clear" w:color="auto" w:fill="auto"/>
          </w:tcPr>
          <w:p w14:paraId="60B920A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5FDCA4F1"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5B7667">
              <w:rPr>
                <w:b w:val="0"/>
                <w:bCs/>
                <w:i w:val="0"/>
                <w:iCs/>
                <w:color w:val="000000" w:themeColor="text1"/>
                <w:szCs w:val="24"/>
              </w:rPr>
              <w:t>ollaborate to deliver services that are safe and give confidence in our care.</w:t>
            </w:r>
          </w:p>
          <w:p w14:paraId="3926756B" w14:textId="55BA1C4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2B7DBC3E" w14:textId="77777777" w:rsidTr="00314216">
        <w:tc>
          <w:tcPr>
            <w:tcW w:w="2689" w:type="dxa"/>
            <w:vMerge w:val="restart"/>
            <w:shd w:val="clear" w:color="auto" w:fill="auto"/>
          </w:tcPr>
          <w:p w14:paraId="46F7D980" w14:textId="19B25CBE" w:rsidR="00314216" w:rsidRDefault="00314216" w:rsidP="005B7667">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APPRECIATE</w:t>
            </w:r>
          </w:p>
          <w:p w14:paraId="2D5FEB34" w14:textId="77777777" w:rsidR="00314216" w:rsidRDefault="00314216" w:rsidP="005B7667">
            <w:pPr>
              <w:tabs>
                <w:tab w:val="left" w:pos="3946"/>
              </w:tabs>
              <w:spacing w:after="0" w:line="259" w:lineRule="auto"/>
              <w:ind w:left="0" w:right="0" w:firstLine="0"/>
              <w:jc w:val="left"/>
              <w:rPr>
                <w:i w:val="0"/>
                <w:iCs/>
                <w:color w:val="000000" w:themeColor="text1"/>
                <w:szCs w:val="24"/>
              </w:rPr>
            </w:pPr>
          </w:p>
          <w:p w14:paraId="1D2B70C0" w14:textId="53CEEC5A" w:rsidR="00314216" w:rsidRDefault="00314216" w:rsidP="005B7667">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value and respect each other’s contribution.</w:t>
            </w:r>
          </w:p>
        </w:tc>
        <w:tc>
          <w:tcPr>
            <w:tcW w:w="6662" w:type="dxa"/>
          </w:tcPr>
          <w:p w14:paraId="26912B67" w14:textId="49249EF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R</w:t>
            </w:r>
            <w:r w:rsidR="00314216" w:rsidRPr="005B7667">
              <w:rPr>
                <w:b w:val="0"/>
                <w:bCs/>
                <w:i w:val="0"/>
                <w:iCs/>
                <w:color w:val="000000" w:themeColor="text1"/>
                <w:szCs w:val="24"/>
              </w:rPr>
              <w:t>ecognise and openly acknowledge how we all make a difference.</w:t>
            </w:r>
          </w:p>
        </w:tc>
      </w:tr>
      <w:tr w:rsidR="00314216" w14:paraId="4011B581" w14:textId="77777777" w:rsidTr="00314216">
        <w:tc>
          <w:tcPr>
            <w:tcW w:w="2689" w:type="dxa"/>
            <w:vMerge/>
            <w:shd w:val="clear" w:color="auto" w:fill="auto"/>
          </w:tcPr>
          <w:p w14:paraId="4238494F"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5A0A296D" w14:textId="0164F87C"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V</w:t>
            </w:r>
            <w:r w:rsidR="00314216" w:rsidRPr="005B7667">
              <w:rPr>
                <w:b w:val="0"/>
                <w:bCs/>
                <w:i w:val="0"/>
                <w:iCs/>
                <w:color w:val="000000" w:themeColor="text1"/>
                <w:szCs w:val="24"/>
              </w:rPr>
              <w:t xml:space="preserve">alue and respect </w:t>
            </w:r>
            <w:r>
              <w:rPr>
                <w:b w:val="0"/>
                <w:bCs/>
                <w:i w:val="0"/>
                <w:iCs/>
                <w:color w:val="000000" w:themeColor="text1"/>
                <w:szCs w:val="24"/>
              </w:rPr>
              <w:t xml:space="preserve">others </w:t>
            </w:r>
            <w:r w:rsidR="00314216" w:rsidRPr="005B7667">
              <w:rPr>
                <w:b w:val="0"/>
                <w:bCs/>
                <w:i w:val="0"/>
                <w:iCs/>
                <w:color w:val="000000" w:themeColor="text1"/>
                <w:szCs w:val="24"/>
              </w:rPr>
              <w:t>and share in celebrating our success</w:t>
            </w:r>
            <w:r>
              <w:rPr>
                <w:b w:val="0"/>
                <w:bCs/>
                <w:i w:val="0"/>
                <w:iCs/>
                <w:color w:val="000000" w:themeColor="text1"/>
                <w:szCs w:val="24"/>
              </w:rPr>
              <w:t>es.</w:t>
            </w:r>
          </w:p>
          <w:p w14:paraId="046141A5" w14:textId="1CF40FA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17A98923" w14:textId="77777777" w:rsidTr="00314216">
        <w:tc>
          <w:tcPr>
            <w:tcW w:w="2689" w:type="dxa"/>
            <w:vMerge/>
            <w:shd w:val="clear" w:color="auto" w:fill="auto"/>
          </w:tcPr>
          <w:p w14:paraId="274DD420"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151305CA" w14:textId="683498E9"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T</w:t>
            </w:r>
            <w:r w:rsidR="00314216" w:rsidRPr="005B7667">
              <w:rPr>
                <w:b w:val="0"/>
                <w:bCs/>
                <w:i w:val="0"/>
                <w:iCs/>
                <w:color w:val="000000" w:themeColor="text1"/>
                <w:szCs w:val="24"/>
              </w:rPr>
              <w:t>reat people fairly, notice, champion and positively appreciate diversity.</w:t>
            </w:r>
          </w:p>
          <w:p w14:paraId="6FCF972E" w14:textId="52E422A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5C25F171" w14:textId="77777777" w:rsidTr="00314216">
        <w:tc>
          <w:tcPr>
            <w:tcW w:w="2689" w:type="dxa"/>
            <w:vMerge/>
            <w:shd w:val="clear" w:color="auto" w:fill="auto"/>
          </w:tcPr>
          <w:p w14:paraId="6D18CDEA"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2F8CA851" w14:textId="58601882"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5B7667">
              <w:rPr>
                <w:b w:val="0"/>
                <w:bCs/>
                <w:i w:val="0"/>
                <w:iCs/>
                <w:color w:val="000000" w:themeColor="text1"/>
                <w:szCs w:val="24"/>
              </w:rPr>
              <w:t>rovide constructive feedback to support growth and development.</w:t>
            </w:r>
          </w:p>
          <w:p w14:paraId="6BA081BE" w14:textId="15D1E00A"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430D8D15" w14:textId="77777777" w:rsidTr="00314216">
        <w:tc>
          <w:tcPr>
            <w:tcW w:w="2689" w:type="dxa"/>
            <w:vMerge w:val="restart"/>
            <w:shd w:val="clear" w:color="auto" w:fill="auto"/>
          </w:tcPr>
          <w:p w14:paraId="22A319C8" w14:textId="598F7EAE" w:rsidR="00314216"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INSPIRE</w:t>
            </w:r>
          </w:p>
          <w:p w14:paraId="4F20391D"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4F030C4C" w14:textId="6620C0C1"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speak up and find ways to be even better.</w:t>
            </w:r>
          </w:p>
        </w:tc>
        <w:tc>
          <w:tcPr>
            <w:tcW w:w="6662" w:type="dxa"/>
          </w:tcPr>
          <w:p w14:paraId="249EF126" w14:textId="64797A7F"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H</w:t>
            </w:r>
            <w:r w:rsidR="00314216" w:rsidRPr="00C218D9">
              <w:rPr>
                <w:b w:val="0"/>
                <w:bCs/>
                <w:i w:val="0"/>
                <w:iCs/>
                <w:color w:val="000000" w:themeColor="text1"/>
                <w:szCs w:val="24"/>
              </w:rPr>
              <w:t xml:space="preserve">ave a voice and act with integrity and honesty. </w:t>
            </w:r>
          </w:p>
          <w:p w14:paraId="42FB8CEF" w14:textId="223C0041"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244EB2E" w14:textId="77777777" w:rsidTr="00314216">
        <w:tc>
          <w:tcPr>
            <w:tcW w:w="2689" w:type="dxa"/>
            <w:vMerge/>
            <w:shd w:val="clear" w:color="auto" w:fill="auto"/>
          </w:tcPr>
          <w:p w14:paraId="31568ED7"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15C40B94" w14:textId="77777777" w:rsidR="00314216" w:rsidRDefault="00314216" w:rsidP="005B7667">
            <w:pPr>
              <w:tabs>
                <w:tab w:val="left" w:pos="3946"/>
              </w:tabs>
              <w:spacing w:after="0" w:line="259" w:lineRule="auto"/>
              <w:ind w:left="0" w:right="0" w:firstLine="0"/>
              <w:jc w:val="left"/>
              <w:rPr>
                <w:b w:val="0"/>
                <w:bCs/>
                <w:i w:val="0"/>
                <w:iCs/>
                <w:color w:val="000000" w:themeColor="text1"/>
                <w:szCs w:val="24"/>
              </w:rPr>
            </w:pPr>
            <w:r w:rsidRPr="00C218D9">
              <w:rPr>
                <w:b w:val="0"/>
                <w:bCs/>
                <w:i w:val="0"/>
                <w:iCs/>
                <w:color w:val="000000" w:themeColor="text1"/>
                <w:szCs w:val="24"/>
              </w:rPr>
              <w:t>Make time to learn, share and find new ways of working.</w:t>
            </w:r>
          </w:p>
          <w:p w14:paraId="60B2A19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3E5850BF" w14:textId="77777777" w:rsidTr="00314216">
        <w:tc>
          <w:tcPr>
            <w:tcW w:w="2689" w:type="dxa"/>
            <w:vMerge/>
            <w:shd w:val="clear" w:color="auto" w:fill="auto"/>
          </w:tcPr>
          <w:p w14:paraId="112EEABC"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D3EDBAC" w14:textId="389753A7"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Be</w:t>
            </w:r>
            <w:r w:rsidR="00314216" w:rsidRPr="00C218D9">
              <w:rPr>
                <w:b w:val="0"/>
                <w:bCs/>
                <w:i w:val="0"/>
                <w:iCs/>
                <w:color w:val="000000" w:themeColor="text1"/>
                <w:szCs w:val="24"/>
              </w:rPr>
              <w:t xml:space="preserve"> positive, </w:t>
            </w:r>
            <w:r>
              <w:rPr>
                <w:b w:val="0"/>
                <w:bCs/>
                <w:i w:val="0"/>
                <w:iCs/>
                <w:color w:val="000000" w:themeColor="text1"/>
                <w:szCs w:val="24"/>
              </w:rPr>
              <w:t xml:space="preserve">be </w:t>
            </w:r>
            <w:r w:rsidR="00314216" w:rsidRPr="00C218D9">
              <w:rPr>
                <w:b w:val="0"/>
                <w:bCs/>
                <w:i w:val="0"/>
                <w:iCs/>
                <w:color w:val="000000" w:themeColor="text1"/>
                <w:szCs w:val="24"/>
              </w:rPr>
              <w:t>open to change and empower others.</w:t>
            </w:r>
          </w:p>
          <w:p w14:paraId="4FEFEE8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7823254" w14:textId="77777777" w:rsidTr="00314216">
        <w:tc>
          <w:tcPr>
            <w:tcW w:w="2689" w:type="dxa"/>
            <w:vMerge/>
            <w:shd w:val="clear" w:color="auto" w:fill="auto"/>
          </w:tcPr>
          <w:p w14:paraId="61EE028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5CFD537"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W</w:t>
            </w:r>
            <w:r w:rsidR="00314216" w:rsidRPr="00C218D9">
              <w:rPr>
                <w:b w:val="0"/>
                <w:bCs/>
                <w:i w:val="0"/>
                <w:iCs/>
                <w:color w:val="000000" w:themeColor="text1"/>
                <w:szCs w:val="24"/>
              </w:rPr>
              <w:t>ork</w:t>
            </w:r>
            <w:r>
              <w:rPr>
                <w:b w:val="0"/>
                <w:bCs/>
                <w:i w:val="0"/>
                <w:iCs/>
                <w:color w:val="000000" w:themeColor="text1"/>
                <w:szCs w:val="24"/>
              </w:rPr>
              <w:t xml:space="preserve"> with my team and </w:t>
            </w:r>
            <w:r w:rsidR="00DF4D59">
              <w:rPr>
                <w:b w:val="0"/>
                <w:bCs/>
                <w:i w:val="0"/>
                <w:iCs/>
                <w:color w:val="000000" w:themeColor="text1"/>
                <w:szCs w:val="24"/>
              </w:rPr>
              <w:t>other teams</w:t>
            </w:r>
            <w:r w:rsidR="00314216" w:rsidRPr="00C218D9">
              <w:rPr>
                <w:b w:val="0"/>
                <w:bCs/>
                <w:i w:val="0"/>
                <w:iCs/>
                <w:color w:val="000000" w:themeColor="text1"/>
                <w:szCs w:val="24"/>
              </w:rPr>
              <w:t xml:space="preserve"> to </w:t>
            </w:r>
            <w:r w:rsidR="00DF4D59">
              <w:rPr>
                <w:b w:val="0"/>
                <w:bCs/>
                <w:i w:val="0"/>
                <w:iCs/>
                <w:color w:val="000000" w:themeColor="text1"/>
                <w:szCs w:val="24"/>
              </w:rPr>
              <w:t>agree and deliver best outcomes.</w:t>
            </w:r>
          </w:p>
          <w:p w14:paraId="02E3B795" w14:textId="1423A078" w:rsidR="00DF4D59" w:rsidRPr="00694621" w:rsidRDefault="00DF4D59" w:rsidP="003A78CB">
            <w:pPr>
              <w:tabs>
                <w:tab w:val="left" w:pos="3946"/>
              </w:tabs>
              <w:spacing w:after="0" w:line="259" w:lineRule="auto"/>
              <w:ind w:left="0" w:right="0" w:firstLine="0"/>
              <w:jc w:val="left"/>
              <w:rPr>
                <w:b w:val="0"/>
                <w:bCs/>
                <w:i w:val="0"/>
                <w:iCs/>
                <w:color w:val="000000" w:themeColor="text1"/>
                <w:szCs w:val="24"/>
              </w:rPr>
            </w:pPr>
          </w:p>
        </w:tc>
      </w:tr>
    </w:tbl>
    <w:p w14:paraId="4F04DF2F" w14:textId="2CF634DF" w:rsidR="004F683C" w:rsidRDefault="004F683C" w:rsidP="004F683C">
      <w:pPr>
        <w:tabs>
          <w:tab w:val="left" w:pos="3946"/>
        </w:tabs>
        <w:spacing w:after="0" w:line="259" w:lineRule="auto"/>
        <w:ind w:left="0" w:right="0" w:firstLine="0"/>
        <w:jc w:val="left"/>
        <w:rPr>
          <w:szCs w:val="24"/>
        </w:rPr>
      </w:pPr>
    </w:p>
    <w:p w14:paraId="50B68B70" w14:textId="06101564" w:rsidR="00281B91" w:rsidRDefault="00281B91" w:rsidP="004F683C">
      <w:pPr>
        <w:tabs>
          <w:tab w:val="left" w:pos="3946"/>
        </w:tabs>
        <w:spacing w:after="0" w:line="259" w:lineRule="auto"/>
        <w:ind w:left="0" w:right="0" w:firstLine="0"/>
        <w:jc w:val="left"/>
        <w:rPr>
          <w:szCs w:val="24"/>
        </w:rPr>
      </w:pPr>
    </w:p>
    <w:p w14:paraId="32115EAB" w14:textId="5F698895" w:rsidR="00281B91" w:rsidRDefault="00281B91" w:rsidP="004F683C">
      <w:pPr>
        <w:tabs>
          <w:tab w:val="left" w:pos="3946"/>
        </w:tabs>
        <w:spacing w:after="0" w:line="259" w:lineRule="auto"/>
        <w:ind w:left="0" w:right="0" w:firstLine="0"/>
        <w:jc w:val="left"/>
        <w:rPr>
          <w:szCs w:val="24"/>
        </w:rPr>
      </w:pPr>
    </w:p>
    <w:p w14:paraId="29574E87" w14:textId="156C5BE6" w:rsidR="00281B91" w:rsidRDefault="00281B91" w:rsidP="004F683C">
      <w:pPr>
        <w:tabs>
          <w:tab w:val="left" w:pos="3946"/>
        </w:tabs>
        <w:spacing w:after="0" w:line="259" w:lineRule="auto"/>
        <w:ind w:left="0" w:right="0" w:firstLine="0"/>
        <w:jc w:val="left"/>
        <w:rPr>
          <w:szCs w:val="24"/>
        </w:rPr>
      </w:pPr>
    </w:p>
    <w:p w14:paraId="0690C8ED" w14:textId="77777777" w:rsidR="00314216" w:rsidRDefault="00314216" w:rsidP="004F683C">
      <w:pPr>
        <w:tabs>
          <w:tab w:val="left" w:pos="3946"/>
        </w:tabs>
        <w:spacing w:after="0" w:line="259" w:lineRule="auto"/>
        <w:ind w:left="0" w:right="0" w:firstLine="0"/>
        <w:jc w:val="left"/>
        <w:rPr>
          <w:i w:val="0"/>
          <w:iCs/>
          <w:color w:val="auto"/>
          <w:szCs w:val="24"/>
        </w:rPr>
      </w:pPr>
    </w:p>
    <w:p w14:paraId="69E05CA5" w14:textId="77777777" w:rsidR="00314216" w:rsidRDefault="00314216" w:rsidP="004F683C">
      <w:pPr>
        <w:tabs>
          <w:tab w:val="left" w:pos="3946"/>
        </w:tabs>
        <w:spacing w:after="0" w:line="259" w:lineRule="auto"/>
        <w:ind w:left="0" w:right="0" w:firstLine="0"/>
        <w:jc w:val="left"/>
        <w:rPr>
          <w:i w:val="0"/>
          <w:iCs/>
          <w:color w:val="auto"/>
          <w:szCs w:val="24"/>
        </w:rPr>
      </w:pPr>
    </w:p>
    <w:p w14:paraId="79D0729C" w14:textId="77777777" w:rsidR="00314216" w:rsidRDefault="00314216" w:rsidP="004F683C">
      <w:pPr>
        <w:tabs>
          <w:tab w:val="left" w:pos="3946"/>
        </w:tabs>
        <w:spacing w:after="0" w:line="259" w:lineRule="auto"/>
        <w:ind w:left="0" w:right="0" w:firstLine="0"/>
        <w:jc w:val="left"/>
        <w:rPr>
          <w:i w:val="0"/>
          <w:iCs/>
          <w:color w:val="auto"/>
          <w:szCs w:val="24"/>
        </w:rPr>
      </w:pPr>
    </w:p>
    <w:p w14:paraId="75BAB6A2" w14:textId="77777777" w:rsidR="00314216" w:rsidRDefault="00314216" w:rsidP="004F683C">
      <w:pPr>
        <w:tabs>
          <w:tab w:val="left" w:pos="3946"/>
        </w:tabs>
        <w:spacing w:after="0" w:line="259" w:lineRule="auto"/>
        <w:ind w:left="0" w:right="0" w:firstLine="0"/>
        <w:jc w:val="left"/>
        <w:rPr>
          <w:i w:val="0"/>
          <w:iCs/>
          <w:color w:val="auto"/>
          <w:szCs w:val="24"/>
        </w:rPr>
      </w:pPr>
    </w:p>
    <w:p w14:paraId="12E6B2BB" w14:textId="77777777" w:rsidR="00314216" w:rsidRDefault="00314216" w:rsidP="004F683C">
      <w:pPr>
        <w:tabs>
          <w:tab w:val="left" w:pos="3946"/>
        </w:tabs>
        <w:spacing w:after="0" w:line="259" w:lineRule="auto"/>
        <w:ind w:left="0" w:right="0" w:firstLine="0"/>
        <w:jc w:val="left"/>
        <w:rPr>
          <w:i w:val="0"/>
          <w:iCs/>
          <w:color w:val="auto"/>
          <w:szCs w:val="24"/>
        </w:rPr>
      </w:pPr>
    </w:p>
    <w:p w14:paraId="7954370C" w14:textId="77777777" w:rsidR="00314216" w:rsidRDefault="00314216" w:rsidP="004F683C">
      <w:pPr>
        <w:tabs>
          <w:tab w:val="left" w:pos="3946"/>
        </w:tabs>
        <w:spacing w:after="0" w:line="259" w:lineRule="auto"/>
        <w:ind w:left="0" w:right="0" w:firstLine="0"/>
        <w:jc w:val="left"/>
        <w:rPr>
          <w:i w:val="0"/>
          <w:iCs/>
          <w:color w:val="auto"/>
          <w:szCs w:val="24"/>
        </w:rPr>
      </w:pPr>
    </w:p>
    <w:p w14:paraId="6E3158F3" w14:textId="00667CA5" w:rsidR="00314216" w:rsidRDefault="00281B91" w:rsidP="004F683C">
      <w:pPr>
        <w:tabs>
          <w:tab w:val="left" w:pos="3946"/>
        </w:tabs>
        <w:spacing w:after="0" w:line="259" w:lineRule="auto"/>
        <w:ind w:left="0" w:right="0" w:firstLine="0"/>
        <w:jc w:val="left"/>
        <w:rPr>
          <w:i w:val="0"/>
          <w:iCs/>
          <w:color w:val="auto"/>
          <w:szCs w:val="24"/>
        </w:rPr>
      </w:pPr>
      <w:r w:rsidRPr="00281B91">
        <w:rPr>
          <w:i w:val="0"/>
          <w:iCs/>
          <w:color w:val="auto"/>
          <w:szCs w:val="24"/>
        </w:rPr>
        <w:t>Appendi</w:t>
      </w:r>
      <w:r>
        <w:rPr>
          <w:i w:val="0"/>
          <w:iCs/>
          <w:color w:val="auto"/>
          <w:szCs w:val="24"/>
        </w:rPr>
        <w:t>x</w:t>
      </w:r>
    </w:p>
    <w:p w14:paraId="790E4BA3" w14:textId="6A511858" w:rsidR="00281B91" w:rsidRPr="00281B91" w:rsidRDefault="00281B91" w:rsidP="004F683C">
      <w:pPr>
        <w:tabs>
          <w:tab w:val="left" w:pos="3946"/>
        </w:tabs>
        <w:spacing w:after="0" w:line="259" w:lineRule="auto"/>
        <w:ind w:left="0" w:right="0" w:firstLine="0"/>
        <w:jc w:val="left"/>
        <w:rPr>
          <w:i w:val="0"/>
          <w:iCs/>
          <w:color w:val="auto"/>
          <w:szCs w:val="24"/>
        </w:rPr>
      </w:pPr>
      <w:r>
        <w:rPr>
          <w:i w:val="0"/>
          <w:iCs/>
          <w:color w:val="auto"/>
          <w:szCs w:val="24"/>
        </w:rPr>
        <w:br/>
      </w:r>
      <w:r>
        <w:rPr>
          <w:b w:val="0"/>
          <w:bCs/>
          <w:i w:val="0"/>
          <w:iCs/>
          <w:color w:val="auto"/>
          <w:szCs w:val="24"/>
        </w:rPr>
        <w:t xml:space="preserve">The below details all the standard </w:t>
      </w:r>
      <w:r w:rsidR="00A85C0C">
        <w:rPr>
          <w:b w:val="0"/>
          <w:bCs/>
          <w:i w:val="0"/>
          <w:iCs/>
          <w:color w:val="auto"/>
          <w:szCs w:val="24"/>
        </w:rPr>
        <w:t>T</w:t>
      </w:r>
      <w:r>
        <w:rPr>
          <w:b w:val="0"/>
          <w:bCs/>
          <w:i w:val="0"/>
          <w:iCs/>
          <w:color w:val="auto"/>
          <w:szCs w:val="24"/>
        </w:rPr>
        <w:t>rust requirements which must be incorporated within the role.</w:t>
      </w:r>
    </w:p>
    <w:p w14:paraId="4489320F" w14:textId="5E523ABF" w:rsidR="00281B91" w:rsidRPr="00281B91" w:rsidRDefault="00281B91" w:rsidP="004F683C">
      <w:pPr>
        <w:tabs>
          <w:tab w:val="left" w:pos="3946"/>
        </w:tabs>
        <w:spacing w:after="0" w:line="259" w:lineRule="auto"/>
        <w:ind w:left="0" w:right="0" w:firstLine="0"/>
        <w:jc w:val="left"/>
        <w:rPr>
          <w:i w:val="0"/>
          <w:iCs/>
          <w:color w:val="auto"/>
          <w:szCs w:val="24"/>
        </w:rPr>
      </w:pPr>
    </w:p>
    <w:tbl>
      <w:tblPr>
        <w:tblStyle w:val="TableGrid"/>
        <w:tblW w:w="9498" w:type="dxa"/>
        <w:tblInd w:w="1" w:type="dxa"/>
        <w:tblCellMar>
          <w:top w:w="12" w:type="dxa"/>
          <w:left w:w="107" w:type="dxa"/>
          <w:right w:w="67" w:type="dxa"/>
        </w:tblCellMar>
        <w:tblLook w:val="04A0" w:firstRow="1" w:lastRow="0" w:firstColumn="1" w:lastColumn="0" w:noHBand="0" w:noVBand="1"/>
      </w:tblPr>
      <w:tblGrid>
        <w:gridCol w:w="9498"/>
      </w:tblGrid>
      <w:tr w:rsidR="00281B91" w14:paraId="79AA6B49"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97CF406"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Infection Prevention</w:t>
            </w:r>
          </w:p>
        </w:tc>
      </w:tr>
      <w:tr w:rsidR="00281B91" w:rsidRPr="00C50EDE" w14:paraId="40B15B3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E2B8F2"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Employees</w:t>
            </w:r>
            <w:r w:rsidRPr="00C50EDE">
              <w:rPr>
                <w:b w:val="0"/>
                <w:bCs/>
                <w:i w:val="0"/>
                <w:color w:val="000000"/>
                <w:szCs w:val="24"/>
              </w:rPr>
              <w:t xml:space="preserve"> will adhere to all Trust Infection Control policies and procedures which are relevant to the pos</w:t>
            </w:r>
            <w:r>
              <w:rPr>
                <w:b w:val="0"/>
                <w:bCs/>
                <w:i w:val="0"/>
                <w:color w:val="000000"/>
                <w:szCs w:val="24"/>
              </w:rPr>
              <w:t xml:space="preserve">t </w:t>
            </w:r>
            <w:r w:rsidRPr="00C50EDE">
              <w:rPr>
                <w:b w:val="0"/>
                <w:bCs/>
                <w:i w:val="0"/>
                <w:color w:val="000000"/>
                <w:szCs w:val="24"/>
              </w:rPr>
              <w:t xml:space="preserve">and undertake any appropriate mandatory training. All </w:t>
            </w:r>
            <w:r>
              <w:rPr>
                <w:b w:val="0"/>
                <w:bCs/>
                <w:i w:val="0"/>
                <w:color w:val="000000"/>
                <w:szCs w:val="24"/>
              </w:rPr>
              <w:t>colleagues</w:t>
            </w:r>
            <w:r w:rsidRPr="00C50EDE">
              <w:rPr>
                <w:b w:val="0"/>
                <w:bCs/>
                <w:i w:val="0"/>
                <w:color w:val="000000"/>
                <w:szCs w:val="24"/>
              </w:rPr>
              <w:t xml:space="preserve"> will ensure that advice is sought from the infection control team as required and appropriate action is taken to minimise cross infection</w:t>
            </w:r>
            <w:r>
              <w:rPr>
                <w:b w:val="0"/>
                <w:bCs/>
                <w:i w:val="0"/>
                <w:color w:val="000000"/>
                <w:szCs w:val="24"/>
              </w:rPr>
              <w:t xml:space="preserve">. </w:t>
            </w:r>
          </w:p>
          <w:p w14:paraId="29DDE545"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53FFE3C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05FE76"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Safeguarding </w:t>
            </w:r>
          </w:p>
        </w:tc>
      </w:tr>
      <w:tr w:rsidR="00281B91" w:rsidRPr="00BA3570" w14:paraId="4D9CB61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8316" w14:textId="77777777" w:rsidR="00281B91" w:rsidRDefault="00281B91" w:rsidP="005161BB">
            <w:pPr>
              <w:spacing w:after="0" w:line="259" w:lineRule="auto"/>
              <w:ind w:left="0" w:right="0" w:firstLine="0"/>
              <w:jc w:val="left"/>
              <w:rPr>
                <w:b w:val="0"/>
                <w:bCs/>
                <w:i w:val="0"/>
                <w:color w:val="000000"/>
                <w:szCs w:val="24"/>
              </w:rPr>
            </w:pPr>
            <w:r w:rsidRPr="00BA3570">
              <w:rPr>
                <w:b w:val="0"/>
                <w:bCs/>
                <w:i w:val="0"/>
                <w:color w:val="000000"/>
                <w:szCs w:val="24"/>
              </w:rPr>
              <w:t xml:space="preserve">The Trust is committed to safeguarding and promoting the welfare of children, young people and vulnerable adults and expects all </w:t>
            </w:r>
            <w:r>
              <w:rPr>
                <w:b w:val="0"/>
                <w:bCs/>
                <w:i w:val="0"/>
                <w:color w:val="000000"/>
                <w:szCs w:val="24"/>
              </w:rPr>
              <w:t>employees</w:t>
            </w:r>
            <w:r w:rsidRPr="00BA3570">
              <w:rPr>
                <w:b w:val="0"/>
                <w:bCs/>
                <w:i w:val="0"/>
                <w:color w:val="000000"/>
                <w:szCs w:val="24"/>
              </w:rPr>
              <w:t xml:space="preserve"> and volunteers to share this commitment.  You will be expected to fulfil your mandatory safeguarding training at the level applicable to this role.</w:t>
            </w:r>
          </w:p>
          <w:p w14:paraId="729EB543" w14:textId="77777777" w:rsidR="00281B91" w:rsidRPr="00BA3570" w:rsidRDefault="00281B91" w:rsidP="005161BB">
            <w:pPr>
              <w:spacing w:after="0" w:line="259" w:lineRule="auto"/>
              <w:ind w:left="0" w:right="0" w:firstLine="0"/>
              <w:jc w:val="left"/>
              <w:rPr>
                <w:b w:val="0"/>
                <w:bCs/>
                <w:i w:val="0"/>
                <w:color w:val="000000"/>
                <w:szCs w:val="24"/>
              </w:rPr>
            </w:pPr>
          </w:p>
        </w:tc>
      </w:tr>
      <w:tr w:rsidR="00281B91" w14:paraId="69438F26"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10034A3C" w14:textId="77777777" w:rsidR="00281B91" w:rsidRDefault="00281B91" w:rsidP="005161BB">
            <w:pPr>
              <w:spacing w:after="0" w:line="259" w:lineRule="auto"/>
              <w:ind w:left="0" w:right="0" w:firstLine="0"/>
              <w:jc w:val="left"/>
              <w:rPr>
                <w:i w:val="0"/>
                <w:color w:val="000000"/>
                <w:szCs w:val="24"/>
              </w:rPr>
            </w:pPr>
            <w:r>
              <w:rPr>
                <w:i w:val="0"/>
                <w:color w:val="000000"/>
                <w:szCs w:val="24"/>
              </w:rPr>
              <w:t>Health and Safety</w:t>
            </w:r>
          </w:p>
        </w:tc>
      </w:tr>
      <w:tr w:rsidR="00281B91" w:rsidRPr="00C50EDE" w14:paraId="24DA90D1"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D79D36" w14:textId="77777777" w:rsidR="00281B91"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must act in accordance with the Health &amp; Safety at Work Act 1974, and subsequent legislation, under which they must take reasonable care to avoid injury to themselves and to others who may be affected by their work activities. Employees are required to co-operate with the Trust in meeting statutory requirements. Employees must not intentionally or recklessly interfere with, or misuse anything that is provided in the interest of the health, safety and welfare of </w:t>
            </w:r>
            <w:r>
              <w:rPr>
                <w:b w:val="0"/>
                <w:bCs/>
                <w:i w:val="0"/>
                <w:color w:val="000000"/>
                <w:szCs w:val="24"/>
              </w:rPr>
              <w:t>colleagues</w:t>
            </w:r>
            <w:r w:rsidRPr="00C50EDE">
              <w:rPr>
                <w:b w:val="0"/>
                <w:bCs/>
                <w:i w:val="0"/>
                <w:color w:val="000000"/>
                <w:szCs w:val="24"/>
              </w:rPr>
              <w:t>, patients, and the general public.</w:t>
            </w:r>
          </w:p>
          <w:p w14:paraId="6DB71CD9"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42B134D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F26FA0"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 xml:space="preserve">Confidentiality </w:t>
            </w:r>
            <w:r>
              <w:rPr>
                <w:i w:val="0"/>
                <w:color w:val="000000"/>
                <w:szCs w:val="24"/>
              </w:rPr>
              <w:t>and</w:t>
            </w:r>
            <w:r w:rsidRPr="00C50EDE">
              <w:rPr>
                <w:i w:val="0"/>
                <w:color w:val="000000"/>
                <w:szCs w:val="24"/>
              </w:rPr>
              <w:t xml:space="preserve"> Data Protection</w:t>
            </w:r>
          </w:p>
        </w:tc>
      </w:tr>
      <w:tr w:rsidR="00281B91" w:rsidRPr="00C50EDE" w14:paraId="1DCEEBF0"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446B7B" w14:textId="3C9FD9CB" w:rsidR="00281B91" w:rsidRPr="00C50EDE"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are required to uphold the confidentiality of all records held by the Trust, whether patient records or </w:t>
            </w:r>
            <w:r w:rsidR="00A85C0C">
              <w:rPr>
                <w:b w:val="0"/>
                <w:bCs/>
                <w:i w:val="0"/>
                <w:color w:val="000000"/>
                <w:szCs w:val="24"/>
              </w:rPr>
              <w:t>T</w:t>
            </w:r>
            <w:r w:rsidRPr="00C50EDE">
              <w:rPr>
                <w:b w:val="0"/>
                <w:bCs/>
                <w:i w:val="0"/>
                <w:color w:val="000000"/>
                <w:szCs w:val="24"/>
              </w:rPr>
              <w:t xml:space="preserve">rust information. Unauthorised disclosure of any confidential information, or that covered by the Data Protection Act may result in disciplinary action. </w:t>
            </w:r>
          </w:p>
          <w:p w14:paraId="12DC0595" w14:textId="77777777" w:rsidR="00281B91" w:rsidRPr="00C50EDE" w:rsidRDefault="00281B91" w:rsidP="005161BB">
            <w:pPr>
              <w:spacing w:after="0" w:line="259" w:lineRule="auto"/>
              <w:ind w:left="0" w:right="0" w:firstLine="0"/>
              <w:jc w:val="left"/>
              <w:rPr>
                <w:i w:val="0"/>
                <w:color w:val="000000"/>
                <w:szCs w:val="24"/>
              </w:rPr>
            </w:pPr>
          </w:p>
        </w:tc>
      </w:tr>
      <w:tr w:rsidR="00281B91" w14:paraId="38C2C55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63E229E"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Equality and Diversity </w:t>
            </w:r>
          </w:p>
        </w:tc>
      </w:tr>
      <w:tr w:rsidR="00281B91" w:rsidRPr="004B281A" w14:paraId="2FFC66A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1A62F1"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All colleagues are required</w:t>
            </w:r>
            <w:r w:rsidRPr="0055030C">
              <w:rPr>
                <w:b w:val="0"/>
                <w:bCs/>
                <w:i w:val="0"/>
                <w:color w:val="000000"/>
                <w:szCs w:val="24"/>
              </w:rPr>
              <w:t xml:space="preserve"> to understand the equality and diversity commitments and statutory obligations under the Equality Act 2010</w:t>
            </w:r>
            <w:r>
              <w:rPr>
                <w:b w:val="0"/>
                <w:bCs/>
                <w:i w:val="0"/>
                <w:color w:val="000000"/>
                <w:szCs w:val="24"/>
              </w:rPr>
              <w:t xml:space="preserve">. You must </w:t>
            </w:r>
            <w:r w:rsidRPr="0055030C">
              <w:rPr>
                <w:b w:val="0"/>
                <w:bCs/>
                <w:i w:val="0"/>
                <w:color w:val="000000"/>
                <w:szCs w:val="24"/>
              </w:rPr>
              <w:t xml:space="preserve">act in ways that support </w:t>
            </w:r>
            <w:r>
              <w:rPr>
                <w:b w:val="0"/>
                <w:bCs/>
                <w:i w:val="0"/>
                <w:color w:val="000000"/>
                <w:szCs w:val="24"/>
              </w:rPr>
              <w:t>E</w:t>
            </w:r>
            <w:r w:rsidRPr="0055030C">
              <w:rPr>
                <w:b w:val="0"/>
                <w:bCs/>
                <w:i w:val="0"/>
                <w:color w:val="000000"/>
                <w:szCs w:val="24"/>
              </w:rPr>
              <w:t xml:space="preserve">quality, </w:t>
            </w:r>
            <w:r>
              <w:rPr>
                <w:b w:val="0"/>
                <w:bCs/>
                <w:i w:val="0"/>
                <w:color w:val="000000"/>
                <w:szCs w:val="24"/>
              </w:rPr>
              <w:t>D</w:t>
            </w:r>
            <w:r w:rsidRPr="0055030C">
              <w:rPr>
                <w:b w:val="0"/>
                <w:bCs/>
                <w:i w:val="0"/>
                <w:color w:val="000000"/>
                <w:szCs w:val="24"/>
              </w:rPr>
              <w:t xml:space="preserve">iversity, and </w:t>
            </w:r>
            <w:r>
              <w:rPr>
                <w:b w:val="0"/>
                <w:bCs/>
                <w:i w:val="0"/>
                <w:color w:val="000000"/>
                <w:szCs w:val="24"/>
              </w:rPr>
              <w:t>I</w:t>
            </w:r>
            <w:r w:rsidRPr="0055030C">
              <w:rPr>
                <w:b w:val="0"/>
                <w:bCs/>
                <w:i w:val="0"/>
                <w:color w:val="000000"/>
                <w:szCs w:val="24"/>
              </w:rPr>
              <w:t xml:space="preserve">nclusion </w:t>
            </w:r>
            <w:r>
              <w:rPr>
                <w:b w:val="0"/>
                <w:bCs/>
                <w:i w:val="0"/>
                <w:color w:val="000000"/>
                <w:szCs w:val="24"/>
              </w:rPr>
              <w:t xml:space="preserve">(EDI) </w:t>
            </w:r>
            <w:r w:rsidRPr="0055030C">
              <w:rPr>
                <w:b w:val="0"/>
                <w:bCs/>
                <w:i w:val="0"/>
                <w:color w:val="000000"/>
                <w:szCs w:val="24"/>
              </w:rPr>
              <w:t xml:space="preserve">and recognise the importance of people’s rights in accordance with legislation, policies, frameworks, procedures, and good practice. </w:t>
            </w:r>
          </w:p>
          <w:p w14:paraId="46528F71" w14:textId="77777777" w:rsidR="00281B91" w:rsidRDefault="00281B91" w:rsidP="005161BB">
            <w:pPr>
              <w:spacing w:after="0" w:line="259" w:lineRule="auto"/>
              <w:ind w:left="0" w:right="0" w:firstLine="0"/>
              <w:jc w:val="left"/>
              <w:rPr>
                <w:b w:val="0"/>
                <w:bCs/>
                <w:i w:val="0"/>
                <w:color w:val="000000"/>
                <w:szCs w:val="24"/>
              </w:rPr>
            </w:pPr>
          </w:p>
          <w:p w14:paraId="6855BE5C"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Colleagues</w:t>
            </w:r>
            <w:r w:rsidRPr="0055030C">
              <w:rPr>
                <w:b w:val="0"/>
                <w:bCs/>
                <w:i w:val="0"/>
                <w:color w:val="000000"/>
                <w:szCs w:val="24"/>
              </w:rPr>
              <w:t xml:space="preserve"> must recognise and report any behaviour that undermines equality under Trust polic</w:t>
            </w:r>
            <w:r>
              <w:rPr>
                <w:b w:val="0"/>
                <w:bCs/>
                <w:i w:val="0"/>
                <w:color w:val="000000"/>
                <w:szCs w:val="24"/>
              </w:rPr>
              <w:t>y and further EDI activity by:</w:t>
            </w:r>
          </w:p>
          <w:p w14:paraId="3C74C73C"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e</w:t>
            </w:r>
            <w:r w:rsidRPr="0055030C">
              <w:rPr>
                <w:b w:val="0"/>
                <w:bCs/>
                <w:i w:val="0"/>
                <w:color w:val="000000"/>
                <w:szCs w:val="24"/>
              </w:rPr>
              <w:t>liminating discrimination, harassment and victimisation</w:t>
            </w:r>
          </w:p>
          <w:p w14:paraId="670C0D47"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lastRenderedPageBreak/>
              <w:t>a</w:t>
            </w:r>
            <w:r w:rsidRPr="0055030C">
              <w:rPr>
                <w:b w:val="0"/>
                <w:bCs/>
                <w:i w:val="0"/>
                <w:color w:val="000000"/>
                <w:szCs w:val="24"/>
              </w:rPr>
              <w:t xml:space="preserve">dvancing equality of opportunity between people who share a protected characteristic and those who </w:t>
            </w:r>
            <w:proofErr w:type="gramStart"/>
            <w:r w:rsidRPr="0055030C">
              <w:rPr>
                <w:b w:val="0"/>
                <w:bCs/>
                <w:i w:val="0"/>
                <w:color w:val="000000"/>
                <w:szCs w:val="24"/>
              </w:rPr>
              <w:t>don’t</w:t>
            </w:r>
            <w:proofErr w:type="gramEnd"/>
          </w:p>
          <w:p w14:paraId="54665DBE"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f</w:t>
            </w:r>
            <w:r w:rsidRPr="0055030C">
              <w:rPr>
                <w:b w:val="0"/>
                <w:bCs/>
                <w:i w:val="0"/>
                <w:color w:val="000000"/>
                <w:szCs w:val="24"/>
              </w:rPr>
              <w:t xml:space="preserve">ostering good relations between people who share a relevant protected characteristic and those who </w:t>
            </w:r>
            <w:proofErr w:type="gramStart"/>
            <w:r w:rsidRPr="0055030C">
              <w:rPr>
                <w:b w:val="0"/>
                <w:bCs/>
                <w:i w:val="0"/>
                <w:color w:val="000000"/>
                <w:szCs w:val="24"/>
              </w:rPr>
              <w:t>don’t</w:t>
            </w:r>
            <w:proofErr w:type="gramEnd"/>
          </w:p>
          <w:p w14:paraId="76273303" w14:textId="77777777" w:rsidR="00281B91" w:rsidRPr="0055030C"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u</w:t>
            </w:r>
            <w:r w:rsidRPr="0055030C">
              <w:rPr>
                <w:b w:val="0"/>
                <w:bCs/>
                <w:i w:val="0"/>
                <w:color w:val="000000"/>
                <w:szCs w:val="24"/>
              </w:rPr>
              <w:t>nderstanding the impact of policies, services and practice on people with different protected characteristics</w:t>
            </w:r>
          </w:p>
          <w:p w14:paraId="58DCF6FE" w14:textId="77777777" w:rsidR="00281B91" w:rsidRPr="004B281A" w:rsidRDefault="00281B91" w:rsidP="005161BB">
            <w:pPr>
              <w:spacing w:after="0" w:line="259" w:lineRule="auto"/>
              <w:ind w:left="0" w:right="0" w:firstLine="0"/>
              <w:jc w:val="left"/>
              <w:rPr>
                <w:b w:val="0"/>
                <w:bCs/>
                <w:i w:val="0"/>
                <w:color w:val="000000"/>
                <w:szCs w:val="24"/>
              </w:rPr>
            </w:pPr>
          </w:p>
        </w:tc>
      </w:tr>
      <w:tr w:rsidR="00281B91" w14:paraId="63025808"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00FC1D72" w14:textId="77777777" w:rsidR="00281B91" w:rsidRDefault="00281B91" w:rsidP="005161BB">
            <w:pPr>
              <w:spacing w:after="0" w:line="259" w:lineRule="auto"/>
              <w:ind w:left="0" w:right="0" w:firstLine="0"/>
              <w:jc w:val="left"/>
              <w:rPr>
                <w:i w:val="0"/>
                <w:color w:val="000000"/>
                <w:szCs w:val="24"/>
              </w:rPr>
            </w:pPr>
            <w:r>
              <w:rPr>
                <w:i w:val="0"/>
                <w:color w:val="000000"/>
                <w:szCs w:val="24"/>
              </w:rPr>
              <w:lastRenderedPageBreak/>
              <w:t>Code of Conduct</w:t>
            </w:r>
          </w:p>
        </w:tc>
      </w:tr>
      <w:tr w:rsidR="00281B91" w:rsidRPr="00C267EE" w14:paraId="544871E4"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81EE5" w14:textId="03025804" w:rsidR="00281B91" w:rsidRDefault="003B6D6D" w:rsidP="005161BB">
            <w:pPr>
              <w:spacing w:after="0" w:line="259" w:lineRule="auto"/>
              <w:ind w:left="0" w:right="0" w:firstLine="0"/>
              <w:jc w:val="left"/>
              <w:rPr>
                <w:b w:val="0"/>
                <w:bCs/>
                <w:i w:val="0"/>
                <w:color w:val="000000"/>
                <w:szCs w:val="24"/>
              </w:rPr>
            </w:pPr>
            <w:r>
              <w:rPr>
                <w:b w:val="0"/>
                <w:bCs/>
                <w:i w:val="0"/>
                <w:color w:val="000000"/>
                <w:szCs w:val="24"/>
              </w:rPr>
              <w:t>C</w:t>
            </w:r>
            <w:r w:rsidR="00281B91">
              <w:rPr>
                <w:b w:val="0"/>
                <w:bCs/>
                <w:i w:val="0"/>
                <w:color w:val="000000"/>
                <w:szCs w:val="24"/>
              </w:rPr>
              <w:t>olleagues</w:t>
            </w:r>
            <w:r w:rsidR="00281B91" w:rsidRPr="00BA3570">
              <w:rPr>
                <w:b w:val="0"/>
                <w:bCs/>
                <w:i w:val="0"/>
                <w:color w:val="000000"/>
                <w:szCs w:val="24"/>
              </w:rPr>
              <w:t xml:space="preserve"> that have a national Code of Conduct are expected to adhere to that Code and failure to do so could result in disciplinary action being taken. </w:t>
            </w:r>
            <w:r w:rsidR="00281B91">
              <w:rPr>
                <w:b w:val="0"/>
                <w:bCs/>
                <w:i w:val="0"/>
                <w:color w:val="000000"/>
                <w:szCs w:val="24"/>
              </w:rPr>
              <w:t xml:space="preserve">Colleagues </w:t>
            </w:r>
            <w:r w:rsidR="00281B91" w:rsidRPr="00BA3570">
              <w:rPr>
                <w:b w:val="0"/>
                <w:bCs/>
                <w:i w:val="0"/>
                <w:color w:val="000000"/>
                <w:szCs w:val="24"/>
              </w:rPr>
              <w:t>who do not have a regulatory body are expected to conduct themselves in a professional manner and in line with the Trust values and policies at all times</w:t>
            </w:r>
            <w:r w:rsidR="00281B91">
              <w:rPr>
                <w:b w:val="0"/>
                <w:bCs/>
                <w:i w:val="0"/>
                <w:color w:val="000000"/>
                <w:szCs w:val="24"/>
              </w:rPr>
              <w:t xml:space="preserve">. </w:t>
            </w:r>
          </w:p>
          <w:p w14:paraId="28C62364" w14:textId="77777777" w:rsidR="00281B91" w:rsidRPr="00C267EE" w:rsidRDefault="00281B91" w:rsidP="005161BB">
            <w:pPr>
              <w:spacing w:after="0" w:line="259" w:lineRule="auto"/>
              <w:ind w:left="0" w:right="0" w:firstLine="0"/>
              <w:jc w:val="left"/>
              <w:rPr>
                <w:b w:val="0"/>
                <w:bCs/>
                <w:i w:val="0"/>
                <w:color w:val="000000"/>
                <w:szCs w:val="24"/>
              </w:rPr>
            </w:pPr>
          </w:p>
        </w:tc>
      </w:tr>
      <w:tr w:rsidR="00281B91" w:rsidRPr="00BA3570" w14:paraId="70FA926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7A462B5D" w14:textId="77777777" w:rsidR="00281B91" w:rsidRPr="00BA3570" w:rsidRDefault="00281B91" w:rsidP="005161BB">
            <w:pPr>
              <w:spacing w:after="0" w:line="259" w:lineRule="auto"/>
              <w:ind w:left="0" w:right="0" w:firstLine="0"/>
              <w:jc w:val="left"/>
              <w:rPr>
                <w:i w:val="0"/>
                <w:color w:val="000000"/>
                <w:szCs w:val="24"/>
              </w:rPr>
            </w:pPr>
            <w:r w:rsidRPr="00FC4A36">
              <w:rPr>
                <w:i w:val="0"/>
                <w:color w:val="000000"/>
                <w:szCs w:val="24"/>
              </w:rPr>
              <w:t>Leadership and Development</w:t>
            </w:r>
            <w:r w:rsidRPr="00BA3570">
              <w:rPr>
                <w:i w:val="0"/>
                <w:color w:val="000000"/>
                <w:szCs w:val="24"/>
              </w:rPr>
              <w:t xml:space="preserve"> </w:t>
            </w:r>
          </w:p>
        </w:tc>
      </w:tr>
      <w:tr w:rsidR="00281B91" w:rsidRPr="00BA3570" w14:paraId="074E61A2"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CEFD4" w14:textId="167CE06A" w:rsidR="00FC4A36" w:rsidRPr="00FC4A36"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We believe our colleagues play a vital role in delivering excellence, and that everyone has the ability to demonstrate leadership and make a difference. As a member of our team, we expect you to live the NCA values</w:t>
            </w:r>
            <w:r w:rsidR="00A85C0C">
              <w:rPr>
                <w:b w:val="0"/>
                <w:bCs/>
                <w:i w:val="0"/>
                <w:color w:val="000000"/>
                <w:szCs w:val="24"/>
              </w:rPr>
              <w:t>:</w:t>
            </w:r>
            <w:r w:rsidRPr="00FC4A36">
              <w:rPr>
                <w:b w:val="0"/>
                <w:bCs/>
                <w:i w:val="0"/>
                <w:color w:val="000000"/>
                <w:szCs w:val="24"/>
              </w:rPr>
              <w:t xml:space="preserve"> Care, Appreciate and Inspire through your daily habits, to improve outcomes for patients, customers and service users across the system. In return we provide a range of development opportunities that help you to realise your potential and reach your professional best.</w:t>
            </w:r>
          </w:p>
          <w:p w14:paraId="60597E24" w14:textId="77777777" w:rsidR="00FC4A36" w:rsidRPr="00FC4A36" w:rsidRDefault="00FC4A36" w:rsidP="00FC4A36">
            <w:pPr>
              <w:spacing w:after="0" w:line="259" w:lineRule="auto"/>
              <w:ind w:left="0" w:right="0" w:firstLine="0"/>
              <w:jc w:val="left"/>
              <w:rPr>
                <w:b w:val="0"/>
                <w:bCs/>
                <w:i w:val="0"/>
                <w:color w:val="000000"/>
                <w:szCs w:val="24"/>
              </w:rPr>
            </w:pPr>
          </w:p>
          <w:p w14:paraId="5143EE21" w14:textId="77777777" w:rsidR="00281B91"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As you join us, you are required to attend our Corporate Induction, complete the Trust’s mandatory training and participate in the NCA Accelerated Leader Development Programme if you are in a leadership or management role. Your annual My Time appraisal conversation helps to continually review your contribution and ongoing priorities through your Personal Development Plan, informed through a wide choice of development available to you.</w:t>
            </w:r>
          </w:p>
          <w:p w14:paraId="768C816E" w14:textId="639E76E4" w:rsidR="00FC4A36" w:rsidRPr="00BA3570" w:rsidRDefault="00FC4A36" w:rsidP="00FC4A36">
            <w:pPr>
              <w:spacing w:after="0" w:line="259" w:lineRule="auto"/>
              <w:ind w:left="0" w:right="0" w:firstLine="0"/>
              <w:jc w:val="left"/>
              <w:rPr>
                <w:b w:val="0"/>
                <w:bCs/>
                <w:i w:val="0"/>
                <w:color w:val="000000"/>
                <w:szCs w:val="24"/>
              </w:rPr>
            </w:pPr>
          </w:p>
        </w:tc>
      </w:tr>
      <w:tr w:rsidR="00281B91" w:rsidRPr="004B281A" w14:paraId="6F974E7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5044350" w14:textId="77777777" w:rsidR="00281B91" w:rsidRPr="004B281A" w:rsidRDefault="00281B91" w:rsidP="005161BB">
            <w:pPr>
              <w:spacing w:after="0" w:line="259" w:lineRule="auto"/>
              <w:ind w:left="0" w:right="0" w:firstLine="0"/>
              <w:jc w:val="left"/>
              <w:rPr>
                <w:i w:val="0"/>
                <w:color w:val="000000"/>
                <w:szCs w:val="24"/>
              </w:rPr>
            </w:pPr>
            <w:r w:rsidRPr="004B281A">
              <w:rPr>
                <w:i w:val="0"/>
                <w:color w:val="auto"/>
                <w:szCs w:val="24"/>
              </w:rPr>
              <w:t>Flexibility</w:t>
            </w:r>
          </w:p>
        </w:tc>
      </w:tr>
      <w:tr w:rsidR="00281B91" w:rsidRPr="004B281A" w14:paraId="6411C12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B3056" w14:textId="77777777" w:rsidR="00281B91" w:rsidRDefault="00281B91" w:rsidP="005161BB">
            <w:pPr>
              <w:spacing w:after="0" w:line="259" w:lineRule="auto"/>
              <w:ind w:left="0" w:right="0" w:firstLine="0"/>
              <w:jc w:val="left"/>
              <w:rPr>
                <w:b w:val="0"/>
                <w:bCs/>
                <w:i w:val="0"/>
                <w:color w:val="000000"/>
                <w:szCs w:val="24"/>
              </w:rPr>
            </w:pPr>
            <w:r w:rsidRPr="004B281A">
              <w:rPr>
                <w:b w:val="0"/>
                <w:bCs/>
                <w:i w:val="0"/>
                <w:color w:val="000000"/>
                <w:szCs w:val="24"/>
              </w:rPr>
              <w:t>This job description is not intended to be exhaustive, and it is likely that duties may be altered from time to time, in discussion with the post holder. This role profile is intended to provide a broad outline of the main responsibilities only. The post holder will need to be flexible in developing the role with initial and on-going discussions with the designated manager.</w:t>
            </w:r>
          </w:p>
          <w:p w14:paraId="346A10C2" w14:textId="77777777" w:rsidR="00281B91" w:rsidRPr="004B281A" w:rsidRDefault="00281B91" w:rsidP="005161BB">
            <w:pPr>
              <w:spacing w:after="0" w:line="259" w:lineRule="auto"/>
              <w:ind w:left="0" w:right="0" w:firstLine="0"/>
              <w:jc w:val="left"/>
              <w:rPr>
                <w:b w:val="0"/>
                <w:bCs/>
                <w:i w:val="0"/>
                <w:color w:val="000000"/>
                <w:szCs w:val="24"/>
              </w:rPr>
            </w:pPr>
          </w:p>
        </w:tc>
      </w:tr>
    </w:tbl>
    <w:p w14:paraId="13A48E4D" w14:textId="4A60C42B" w:rsidR="00281B91" w:rsidRPr="00281B91" w:rsidRDefault="00281B91" w:rsidP="004F683C">
      <w:pPr>
        <w:tabs>
          <w:tab w:val="left" w:pos="3946"/>
        </w:tabs>
        <w:spacing w:after="0" w:line="259" w:lineRule="auto"/>
        <w:ind w:left="0" w:right="0" w:firstLine="0"/>
        <w:jc w:val="left"/>
        <w:rPr>
          <w:b w:val="0"/>
          <w:bCs/>
          <w:i w:val="0"/>
          <w:iCs/>
          <w:color w:val="auto"/>
          <w:szCs w:val="24"/>
        </w:rPr>
      </w:pPr>
    </w:p>
    <w:sectPr w:rsidR="00281B91" w:rsidRPr="00281B91">
      <w:headerReference w:type="default" r:id="rId13"/>
      <w:footerReference w:type="even" r:id="rId14"/>
      <w:footerReference w:type="default" r:id="rId15"/>
      <w:footerReference w:type="first" r:id="rId16"/>
      <w:pgSz w:w="11899" w:h="16841"/>
      <w:pgMar w:top="1440" w:right="1396" w:bottom="177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78CF" w14:textId="77777777" w:rsidR="006C46B3" w:rsidRDefault="006C46B3">
      <w:pPr>
        <w:spacing w:after="0" w:line="240" w:lineRule="auto"/>
      </w:pPr>
      <w:r>
        <w:separator/>
      </w:r>
    </w:p>
  </w:endnote>
  <w:endnote w:type="continuationSeparator" w:id="0">
    <w:p w14:paraId="3BBD7FF2" w14:textId="77777777" w:rsidR="006C46B3" w:rsidRDefault="006C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Arial">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E7D0"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58240" behindDoc="0" locked="0" layoutInCell="1" allowOverlap="1" wp14:anchorId="4BCADA96" wp14:editId="40308881">
              <wp:simplePos x="0" y="0"/>
              <wp:positionH relativeFrom="page">
                <wp:posOffset>2653030</wp:posOffset>
              </wp:positionH>
              <wp:positionV relativeFrom="page">
                <wp:posOffset>9571990</wp:posOffset>
              </wp:positionV>
              <wp:extent cx="2235835" cy="553356"/>
              <wp:effectExtent l="0" t="0" r="0" b="0"/>
              <wp:wrapSquare wrapText="bothSides"/>
              <wp:docPr id="11103" name="Group 1110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107" name="Picture 1110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105" name="Picture 1110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106" name="Picture 11106"/>
                        <pic:cNvPicPr/>
                      </pic:nvPicPr>
                      <pic:blipFill>
                        <a:blip r:embed="rId3"/>
                        <a:stretch>
                          <a:fillRect/>
                        </a:stretch>
                      </pic:blipFill>
                      <pic:spPr>
                        <a:xfrm>
                          <a:off x="1172210" y="18415"/>
                          <a:ext cx="551815" cy="506095"/>
                        </a:xfrm>
                        <a:prstGeom prst="rect">
                          <a:avLst/>
                        </a:prstGeom>
                      </pic:spPr>
                    </pic:pic>
                    <wps:wsp>
                      <wps:cNvPr id="11108" name="Rectangle 11108"/>
                      <wps:cNvSpPr/>
                      <wps:spPr>
                        <a:xfrm>
                          <a:off x="1724787" y="413329"/>
                          <a:ext cx="84624" cy="186236"/>
                        </a:xfrm>
                        <a:prstGeom prst="rect">
                          <a:avLst/>
                        </a:prstGeom>
                        <a:ln>
                          <a:noFill/>
                        </a:ln>
                      </wps:spPr>
                      <wps:txbx>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104" name="Picture 1110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4BCADA96" id="Group 11103" o:spid="_x0000_s1026" style="position:absolute;left:0;text-align:left;margin-left:208.9pt;margin-top:753.7pt;width:176.05pt;height:43.55pt;z-index:251658240;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nG14ZdAwAAGg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07" o:spid="_x0000_s1027"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">
                <v:imagedata r:id="rId5" o:title=""/>
              </v:shape>
              <v:shape id="Picture 11105" o:spid="_x0000_s1028"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">
                <v:imagedata r:id="rId6" o:title=""/>
              </v:shape>
              <v:shape id="Picture 11106" o:spid="_x0000_s1029"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">
                <v:imagedata r:id="rId7" o:title=""/>
              </v:shape>
              <v:rect id="Rectangle 11108" o:spid="_x0000_s1030"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" filled="f" stroked="f">
                <v:textbox inset="0,0,0,0">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104" o:spid="_x0000_s1031"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7C181A22"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64802"/>
      <w:docPartObj>
        <w:docPartGallery w:val="Page Numbers (Bottom of Page)"/>
        <w:docPartUnique/>
      </w:docPartObj>
    </w:sdtPr>
    <w:sdtEndPr>
      <w:rPr>
        <w:noProof/>
      </w:rPr>
    </w:sdtEndPr>
    <w:sdtContent>
      <w:p w14:paraId="6EF825C4" w14:textId="1346AB6E" w:rsidR="00186E2E" w:rsidRDefault="00186E2E">
        <w:pPr>
          <w:pStyle w:val="Footer"/>
          <w:jc w:val="right"/>
        </w:pPr>
        <w:r>
          <w:rPr>
            <w:noProof/>
          </w:rPr>
          <w:drawing>
            <wp:anchor distT="0" distB="0" distL="114300" distR="114300" simplePos="0" relativeHeight="251663360" behindDoc="1" locked="0" layoutInCell="1" allowOverlap="1" wp14:anchorId="60141D5B" wp14:editId="15B53EAF">
              <wp:simplePos x="0" y="0"/>
              <wp:positionH relativeFrom="column">
                <wp:posOffset>-552450</wp:posOffset>
              </wp:positionH>
              <wp:positionV relativeFrom="paragraph">
                <wp:posOffset>-147320</wp:posOffset>
              </wp:positionV>
              <wp:extent cx="2657475" cy="487045"/>
              <wp:effectExtent l="0" t="0" r="9525" b="8255"/>
              <wp:wrapTight wrapText="bothSides">
                <wp:wrapPolygon edited="0">
                  <wp:start x="0" y="0"/>
                  <wp:lineTo x="0" y="21121"/>
                  <wp:lineTo x="21523" y="21121"/>
                  <wp:lineTo x="215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487045"/>
                      </a:xfrm>
                      <a:prstGeom prst="rect">
                        <a:avLst/>
                      </a:prstGeom>
                      <a:noFill/>
                    </pic:spPr>
                  </pic:pic>
                </a:graphicData>
              </a:graphic>
              <wp14:sizeRelH relativeFrom="page">
                <wp14:pctWidth>0</wp14:pctWidth>
              </wp14:sizeRelH>
              <wp14:sizeRelV relativeFrom="page">
                <wp14:pctHeight>0</wp14:pctHeight>
              </wp14:sizeRelV>
            </wp:anchor>
          </w:drawing>
        </w:r>
        <w:r w:rsidRPr="00186E2E">
          <w:rPr>
            <w:i w:val="0"/>
            <w:iCs/>
            <w:color w:val="auto"/>
            <w:sz w:val="18"/>
            <w:szCs w:val="16"/>
          </w:rPr>
          <w:fldChar w:fldCharType="begin"/>
        </w:r>
        <w:r w:rsidRPr="00186E2E">
          <w:rPr>
            <w:i w:val="0"/>
            <w:iCs/>
            <w:color w:val="auto"/>
            <w:sz w:val="18"/>
            <w:szCs w:val="16"/>
          </w:rPr>
          <w:instrText xml:space="preserve"> PAGE   \* MERGEFORMAT </w:instrText>
        </w:r>
        <w:r w:rsidRPr="00186E2E">
          <w:rPr>
            <w:i w:val="0"/>
            <w:iCs/>
            <w:color w:val="auto"/>
            <w:sz w:val="18"/>
            <w:szCs w:val="16"/>
          </w:rPr>
          <w:fldChar w:fldCharType="separate"/>
        </w:r>
        <w:r w:rsidRPr="00186E2E">
          <w:rPr>
            <w:i w:val="0"/>
            <w:iCs/>
            <w:noProof/>
            <w:color w:val="auto"/>
            <w:sz w:val="18"/>
            <w:szCs w:val="16"/>
          </w:rPr>
          <w:t>2</w:t>
        </w:r>
        <w:r w:rsidRPr="00186E2E">
          <w:rPr>
            <w:i w:val="0"/>
            <w:iCs/>
            <w:noProof/>
            <w:color w:val="auto"/>
            <w:sz w:val="18"/>
            <w:szCs w:val="16"/>
          </w:rPr>
          <w:fldChar w:fldCharType="end"/>
        </w:r>
      </w:p>
    </w:sdtContent>
  </w:sdt>
  <w:p w14:paraId="1C67C66D" w14:textId="36A4E529" w:rsidR="00C27991" w:rsidRPr="00186E2E" w:rsidRDefault="00C27991" w:rsidP="00186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0B73"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60288" behindDoc="0" locked="0" layoutInCell="1" allowOverlap="1" wp14:anchorId="13C65925" wp14:editId="3B5692DE">
              <wp:simplePos x="0" y="0"/>
              <wp:positionH relativeFrom="page">
                <wp:posOffset>2653030</wp:posOffset>
              </wp:positionH>
              <wp:positionV relativeFrom="page">
                <wp:posOffset>9571990</wp:posOffset>
              </wp:positionV>
              <wp:extent cx="2235835" cy="553356"/>
              <wp:effectExtent l="0" t="0" r="0" b="0"/>
              <wp:wrapSquare wrapText="bothSides"/>
              <wp:docPr id="11073" name="Group 1107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077" name="Picture 1107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075" name="Picture 1107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076" name="Picture 11076"/>
                        <pic:cNvPicPr/>
                      </pic:nvPicPr>
                      <pic:blipFill>
                        <a:blip r:embed="rId3"/>
                        <a:stretch>
                          <a:fillRect/>
                        </a:stretch>
                      </pic:blipFill>
                      <pic:spPr>
                        <a:xfrm>
                          <a:off x="1172210" y="18415"/>
                          <a:ext cx="551815" cy="506095"/>
                        </a:xfrm>
                        <a:prstGeom prst="rect">
                          <a:avLst/>
                        </a:prstGeom>
                      </pic:spPr>
                    </pic:pic>
                    <wps:wsp>
                      <wps:cNvPr id="11078" name="Rectangle 11078"/>
                      <wps:cNvSpPr/>
                      <wps:spPr>
                        <a:xfrm>
                          <a:off x="1724787" y="413329"/>
                          <a:ext cx="84624" cy="186236"/>
                        </a:xfrm>
                        <a:prstGeom prst="rect">
                          <a:avLst/>
                        </a:prstGeom>
                        <a:ln>
                          <a:noFill/>
                        </a:ln>
                      </wps:spPr>
                      <wps:txbx>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074" name="Picture 1107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13C65925" id="Group 11073" o:spid="_x0000_s1032" style="position:absolute;left:0;text-align:left;margin-left:208.9pt;margin-top:753.7pt;width:176.05pt;height:43.55pt;z-index:251660288;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NjlRfAwAAIQ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7" o:spid="_x0000_s1033"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">
                <v:imagedata r:id="rId5" o:title=""/>
              </v:shape>
              <v:shape id="Picture 11075" o:spid="_x0000_s1034"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">
                <v:imagedata r:id="rId6" o:title=""/>
              </v:shape>
              <v:shape id="Picture 11076" o:spid="_x0000_s1035"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">
                <v:imagedata r:id="rId7" o:title=""/>
              </v:shape>
              <v:rect id="Rectangle 11078" o:spid="_x0000_s1036"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074" o:spid="_x0000_s1037"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09C71FB6"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717" w14:textId="77777777" w:rsidR="006C46B3" w:rsidRDefault="006C46B3">
      <w:pPr>
        <w:spacing w:after="0" w:line="240" w:lineRule="auto"/>
      </w:pPr>
      <w:r>
        <w:separator/>
      </w:r>
    </w:p>
  </w:footnote>
  <w:footnote w:type="continuationSeparator" w:id="0">
    <w:p w14:paraId="33F707F9" w14:textId="77777777" w:rsidR="006C46B3" w:rsidRDefault="006C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EE90" w14:textId="5C122A14" w:rsidR="00F46D77" w:rsidRDefault="00F46D77" w:rsidP="00902406">
    <w:pPr>
      <w:pStyle w:val="Header"/>
      <w:tabs>
        <w:tab w:val="clear" w:pos="4513"/>
        <w:tab w:val="clear" w:pos="9026"/>
        <w:tab w:val="left" w:pos="3295"/>
      </w:tabs>
    </w:pPr>
    <w:r>
      <w:rPr>
        <w:noProof/>
      </w:rPr>
      <w:drawing>
        <wp:anchor distT="0" distB="0" distL="114300" distR="114300" simplePos="0" relativeHeight="251661312" behindDoc="1" locked="0" layoutInCell="1" allowOverlap="1" wp14:anchorId="59E99351" wp14:editId="22625CD0">
          <wp:simplePos x="0" y="0"/>
          <wp:positionH relativeFrom="column">
            <wp:posOffset>4292600</wp:posOffset>
          </wp:positionH>
          <wp:positionV relativeFrom="paragraph">
            <wp:posOffset>-247650</wp:posOffset>
          </wp:positionV>
          <wp:extent cx="1969770" cy="628650"/>
          <wp:effectExtent l="0" t="0" r="0" b="0"/>
          <wp:wrapTight wrapText="bothSides">
            <wp:wrapPolygon edited="0">
              <wp:start x="0" y="0"/>
              <wp:lineTo x="0" y="20945"/>
              <wp:lineTo x="21308" y="20945"/>
              <wp:lineTo x="21308"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9770" cy="628650"/>
                  </a:xfrm>
                  <a:prstGeom prst="rect">
                    <a:avLst/>
                  </a:prstGeom>
                </pic:spPr>
              </pic:pic>
            </a:graphicData>
          </a:graphic>
          <wp14:sizeRelH relativeFrom="page">
            <wp14:pctWidth>0</wp14:pctWidth>
          </wp14:sizeRelH>
          <wp14:sizeRelV relativeFrom="page">
            <wp14:pctHeight>0</wp14:pctHeight>
          </wp14:sizeRelV>
        </wp:anchor>
      </w:drawing>
    </w:r>
    <w:r w:rsidR="009024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6F2"/>
    <w:multiLevelType w:val="hybridMultilevel"/>
    <w:tmpl w:val="01A6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02FC"/>
    <w:multiLevelType w:val="hybridMultilevel"/>
    <w:tmpl w:val="7730F496"/>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1556BA"/>
    <w:multiLevelType w:val="hybridMultilevel"/>
    <w:tmpl w:val="E728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7356"/>
    <w:multiLevelType w:val="hybridMultilevel"/>
    <w:tmpl w:val="16F0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2AAE"/>
    <w:multiLevelType w:val="hybridMultilevel"/>
    <w:tmpl w:val="FAE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57108"/>
    <w:multiLevelType w:val="hybridMultilevel"/>
    <w:tmpl w:val="28CE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C57B8"/>
    <w:multiLevelType w:val="hybridMultilevel"/>
    <w:tmpl w:val="2EEC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70C01"/>
    <w:multiLevelType w:val="hybridMultilevel"/>
    <w:tmpl w:val="BFD6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902073"/>
    <w:multiLevelType w:val="hybridMultilevel"/>
    <w:tmpl w:val="460EEB8C"/>
    <w:lvl w:ilvl="0" w:tplc="FFFFFFFF">
      <w:start w:val="1"/>
      <w:numFmt w:val="bullet"/>
      <w:lvlText w:val=""/>
      <w:lvlJc w:val="left"/>
      <w:pPr>
        <w:tabs>
          <w:tab w:val="num" w:pos="720"/>
        </w:tabs>
        <w:ind w:left="720" w:hanging="360"/>
      </w:pPr>
      <w:rPr>
        <w:rFonts w:ascii="Symbol" w:hAnsi="Symbol" w:hint="default"/>
        <w:color w:val="0072C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33205"/>
    <w:multiLevelType w:val="hybridMultilevel"/>
    <w:tmpl w:val="5060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7680F"/>
    <w:multiLevelType w:val="hybridMultilevel"/>
    <w:tmpl w:val="5ABE7F52"/>
    <w:lvl w:ilvl="0" w:tplc="FFFFFFFF">
      <w:start w:val="1"/>
      <w:numFmt w:val="bullet"/>
      <w:pStyle w:val="BulletedText"/>
      <w:lvlText w:val=""/>
      <w:lvlJc w:val="left"/>
      <w:pPr>
        <w:ind w:left="345" w:hanging="170"/>
      </w:pPr>
      <w:rPr>
        <w:rFonts w:ascii="Symbol" w:hAnsi="Symbol" w:hint="default"/>
        <w:color w:val="0072C6"/>
        <w:kern w:val="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8F2334E"/>
    <w:multiLevelType w:val="hybridMultilevel"/>
    <w:tmpl w:val="C9B0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1105F"/>
    <w:multiLevelType w:val="hybridMultilevel"/>
    <w:tmpl w:val="B4D0191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ED6BF6"/>
    <w:multiLevelType w:val="hybridMultilevel"/>
    <w:tmpl w:val="2B92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A0882"/>
    <w:multiLevelType w:val="hybridMultilevel"/>
    <w:tmpl w:val="4C18A9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D346EB2"/>
    <w:multiLevelType w:val="hybridMultilevel"/>
    <w:tmpl w:val="8196C7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C7A93"/>
    <w:multiLevelType w:val="hybridMultilevel"/>
    <w:tmpl w:val="72C202A6"/>
    <w:lvl w:ilvl="0" w:tplc="D9F41C0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D23DD2">
      <w:start w:val="1"/>
      <w:numFmt w:val="lowerLetter"/>
      <w:lvlText w:val="%2"/>
      <w:lvlJc w:val="left"/>
      <w:pPr>
        <w:ind w:left="11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C2E33DA">
      <w:start w:val="1"/>
      <w:numFmt w:val="lowerRoman"/>
      <w:lvlText w:val="%3"/>
      <w:lvlJc w:val="left"/>
      <w:pPr>
        <w:ind w:left="19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B2FE22">
      <w:start w:val="1"/>
      <w:numFmt w:val="decimal"/>
      <w:lvlText w:val="%4"/>
      <w:lvlJc w:val="left"/>
      <w:pPr>
        <w:ind w:left="26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E80036">
      <w:start w:val="1"/>
      <w:numFmt w:val="lowerLetter"/>
      <w:lvlText w:val="%5"/>
      <w:lvlJc w:val="left"/>
      <w:pPr>
        <w:ind w:left="33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22E0F96">
      <w:start w:val="1"/>
      <w:numFmt w:val="lowerRoman"/>
      <w:lvlText w:val="%6"/>
      <w:lvlJc w:val="left"/>
      <w:pPr>
        <w:ind w:left="40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8984CA0">
      <w:start w:val="1"/>
      <w:numFmt w:val="decimal"/>
      <w:lvlText w:val="%7"/>
      <w:lvlJc w:val="left"/>
      <w:pPr>
        <w:ind w:left="4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A2ED1A">
      <w:start w:val="1"/>
      <w:numFmt w:val="lowerLetter"/>
      <w:lvlText w:val="%8"/>
      <w:lvlJc w:val="left"/>
      <w:pPr>
        <w:ind w:left="5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8C1A3C">
      <w:start w:val="1"/>
      <w:numFmt w:val="lowerRoman"/>
      <w:lvlText w:val="%9"/>
      <w:lvlJc w:val="left"/>
      <w:pPr>
        <w:ind w:left="6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9E4B48"/>
    <w:multiLevelType w:val="hybridMultilevel"/>
    <w:tmpl w:val="F1DACB8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676D77"/>
    <w:multiLevelType w:val="hybridMultilevel"/>
    <w:tmpl w:val="5A48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D1A9D"/>
    <w:multiLevelType w:val="hybridMultilevel"/>
    <w:tmpl w:val="6C8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A1094"/>
    <w:multiLevelType w:val="hybridMultilevel"/>
    <w:tmpl w:val="7CA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31355"/>
    <w:multiLevelType w:val="hybridMultilevel"/>
    <w:tmpl w:val="48CA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B2F65"/>
    <w:multiLevelType w:val="hybridMultilevel"/>
    <w:tmpl w:val="CCCE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4490F"/>
    <w:multiLevelType w:val="hybridMultilevel"/>
    <w:tmpl w:val="D7A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D7AE3"/>
    <w:multiLevelType w:val="hybridMultilevel"/>
    <w:tmpl w:val="48F07D1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0F46500"/>
    <w:multiLevelType w:val="hybridMultilevel"/>
    <w:tmpl w:val="109C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05A80"/>
    <w:multiLevelType w:val="hybridMultilevel"/>
    <w:tmpl w:val="58B2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86810"/>
    <w:multiLevelType w:val="hybridMultilevel"/>
    <w:tmpl w:val="E686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B3446"/>
    <w:multiLevelType w:val="hybridMultilevel"/>
    <w:tmpl w:val="AA3C3260"/>
    <w:lvl w:ilvl="0" w:tplc="E7B00F84">
      <w:start w:val="1"/>
      <w:numFmt w:val="decimal"/>
      <w:lvlText w:val="%1."/>
      <w:lvlJc w:val="left"/>
      <w:pPr>
        <w:tabs>
          <w:tab w:val="num" w:pos="357"/>
        </w:tabs>
        <w:ind w:left="357" w:hanging="357"/>
      </w:pPr>
      <w:rPr>
        <w:rFonts w:hint="default"/>
        <w:b w:val="0"/>
        <w:bCs/>
        <w:color w:val="000000" w:themeColor="text1"/>
        <w:kern w:val="2"/>
        <w:sz w:val="2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D612DA3"/>
    <w:multiLevelType w:val="hybridMultilevel"/>
    <w:tmpl w:val="EDCC598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B162AD"/>
    <w:multiLevelType w:val="hybridMultilevel"/>
    <w:tmpl w:val="9C5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105"/>
    <w:multiLevelType w:val="hybridMultilevel"/>
    <w:tmpl w:val="2464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6739D"/>
    <w:multiLevelType w:val="hybridMultilevel"/>
    <w:tmpl w:val="2ABE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C34A2"/>
    <w:multiLevelType w:val="hybridMultilevel"/>
    <w:tmpl w:val="C870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D4F97"/>
    <w:multiLevelType w:val="hybridMultilevel"/>
    <w:tmpl w:val="EC1A5B1E"/>
    <w:lvl w:ilvl="0" w:tplc="08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434BD1"/>
    <w:multiLevelType w:val="hybridMultilevel"/>
    <w:tmpl w:val="3726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30F89"/>
    <w:multiLevelType w:val="hybridMultilevel"/>
    <w:tmpl w:val="4682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43C11"/>
    <w:multiLevelType w:val="hybridMultilevel"/>
    <w:tmpl w:val="411060E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60528015">
    <w:abstractNumId w:val="16"/>
  </w:num>
  <w:num w:numId="2" w16cid:durableId="1436754376">
    <w:abstractNumId w:val="10"/>
  </w:num>
  <w:num w:numId="3" w16cid:durableId="1315834509">
    <w:abstractNumId w:val="28"/>
  </w:num>
  <w:num w:numId="4" w16cid:durableId="108471629">
    <w:abstractNumId w:val="14"/>
  </w:num>
  <w:num w:numId="5" w16cid:durableId="939486328">
    <w:abstractNumId w:val="10"/>
  </w:num>
  <w:num w:numId="6" w16cid:durableId="1352339663">
    <w:abstractNumId w:val="10"/>
  </w:num>
  <w:num w:numId="7" w16cid:durableId="1373383232">
    <w:abstractNumId w:val="8"/>
  </w:num>
  <w:num w:numId="8" w16cid:durableId="347607422">
    <w:abstractNumId w:val="10"/>
  </w:num>
  <w:num w:numId="9" w16cid:durableId="873080517">
    <w:abstractNumId w:val="7"/>
  </w:num>
  <w:num w:numId="10" w16cid:durableId="2004971944">
    <w:abstractNumId w:val="5"/>
  </w:num>
  <w:num w:numId="11" w16cid:durableId="827206333">
    <w:abstractNumId w:val="22"/>
  </w:num>
  <w:num w:numId="12" w16cid:durableId="850338350">
    <w:abstractNumId w:val="3"/>
  </w:num>
  <w:num w:numId="13" w16cid:durableId="1793282468">
    <w:abstractNumId w:val="25"/>
  </w:num>
  <w:num w:numId="14" w16cid:durableId="361788043">
    <w:abstractNumId w:val="4"/>
  </w:num>
  <w:num w:numId="15" w16cid:durableId="1725375661">
    <w:abstractNumId w:val="18"/>
  </w:num>
  <w:num w:numId="16" w16cid:durableId="1595631348">
    <w:abstractNumId w:val="33"/>
  </w:num>
  <w:num w:numId="17" w16cid:durableId="1030305417">
    <w:abstractNumId w:val="30"/>
  </w:num>
  <w:num w:numId="18" w16cid:durableId="93986911">
    <w:abstractNumId w:val="9"/>
  </w:num>
  <w:num w:numId="19" w16cid:durableId="219830391">
    <w:abstractNumId w:val="13"/>
  </w:num>
  <w:num w:numId="20" w16cid:durableId="115830988">
    <w:abstractNumId w:val="20"/>
  </w:num>
  <w:num w:numId="21" w16cid:durableId="1765419890">
    <w:abstractNumId w:val="15"/>
  </w:num>
  <w:num w:numId="22" w16cid:durableId="1627352453">
    <w:abstractNumId w:val="27"/>
  </w:num>
  <w:num w:numId="23" w16cid:durableId="711878171">
    <w:abstractNumId w:val="29"/>
  </w:num>
  <w:num w:numId="24" w16cid:durableId="1879538012">
    <w:abstractNumId w:val="19"/>
  </w:num>
  <w:num w:numId="25" w16cid:durableId="461114254">
    <w:abstractNumId w:val="37"/>
  </w:num>
  <w:num w:numId="26" w16cid:durableId="585647843">
    <w:abstractNumId w:val="1"/>
  </w:num>
  <w:num w:numId="27" w16cid:durableId="1865092542">
    <w:abstractNumId w:val="24"/>
  </w:num>
  <w:num w:numId="28" w16cid:durableId="2129615626">
    <w:abstractNumId w:val="35"/>
  </w:num>
  <w:num w:numId="29" w16cid:durableId="1499467461">
    <w:abstractNumId w:val="6"/>
  </w:num>
  <w:num w:numId="30" w16cid:durableId="1813669399">
    <w:abstractNumId w:val="21"/>
  </w:num>
  <w:num w:numId="31" w16cid:durableId="995886200">
    <w:abstractNumId w:val="2"/>
  </w:num>
  <w:num w:numId="32" w16cid:durableId="1714772608">
    <w:abstractNumId w:val="26"/>
  </w:num>
  <w:num w:numId="33" w16cid:durableId="1301181349">
    <w:abstractNumId w:val="12"/>
  </w:num>
  <w:num w:numId="34" w16cid:durableId="402260057">
    <w:abstractNumId w:val="34"/>
  </w:num>
  <w:num w:numId="35" w16cid:durableId="1527329581">
    <w:abstractNumId w:val="17"/>
  </w:num>
  <w:num w:numId="36" w16cid:durableId="1229880846">
    <w:abstractNumId w:val="23"/>
  </w:num>
  <w:num w:numId="37" w16cid:durableId="2047169564">
    <w:abstractNumId w:val="32"/>
  </w:num>
  <w:num w:numId="38" w16cid:durableId="1266813101">
    <w:abstractNumId w:val="11"/>
  </w:num>
  <w:num w:numId="39" w16cid:durableId="1183083485">
    <w:abstractNumId w:val="31"/>
  </w:num>
  <w:num w:numId="40" w16cid:durableId="310015017">
    <w:abstractNumId w:val="0"/>
  </w:num>
  <w:num w:numId="41" w16cid:durableId="161251738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91"/>
    <w:rsid w:val="000006EB"/>
    <w:rsid w:val="00042BC5"/>
    <w:rsid w:val="00045D01"/>
    <w:rsid w:val="000A6CDC"/>
    <w:rsid w:val="000B752F"/>
    <w:rsid w:val="000F5756"/>
    <w:rsid w:val="00144DC0"/>
    <w:rsid w:val="0016767B"/>
    <w:rsid w:val="00180485"/>
    <w:rsid w:val="00183884"/>
    <w:rsid w:val="00186E2E"/>
    <w:rsid w:val="001A79C8"/>
    <w:rsid w:val="00227379"/>
    <w:rsid w:val="00267EAE"/>
    <w:rsid w:val="00281909"/>
    <w:rsid w:val="00281B91"/>
    <w:rsid w:val="002B4D2F"/>
    <w:rsid w:val="002C7319"/>
    <w:rsid w:val="002D3526"/>
    <w:rsid w:val="00314216"/>
    <w:rsid w:val="00333988"/>
    <w:rsid w:val="00353A8D"/>
    <w:rsid w:val="00376B3A"/>
    <w:rsid w:val="00397280"/>
    <w:rsid w:val="003A6C86"/>
    <w:rsid w:val="003B6D6D"/>
    <w:rsid w:val="003D0D38"/>
    <w:rsid w:val="00432CCE"/>
    <w:rsid w:val="004622CD"/>
    <w:rsid w:val="004B281A"/>
    <w:rsid w:val="004C587A"/>
    <w:rsid w:val="004F683C"/>
    <w:rsid w:val="00514115"/>
    <w:rsid w:val="0055030C"/>
    <w:rsid w:val="005B7667"/>
    <w:rsid w:val="005C5B47"/>
    <w:rsid w:val="00606CFE"/>
    <w:rsid w:val="00660C52"/>
    <w:rsid w:val="00694621"/>
    <w:rsid w:val="006C46B3"/>
    <w:rsid w:val="006F3E7E"/>
    <w:rsid w:val="00744531"/>
    <w:rsid w:val="007D078F"/>
    <w:rsid w:val="00806666"/>
    <w:rsid w:val="00811573"/>
    <w:rsid w:val="008B4A60"/>
    <w:rsid w:val="008C2A8B"/>
    <w:rsid w:val="008C2AD3"/>
    <w:rsid w:val="00902406"/>
    <w:rsid w:val="009435AA"/>
    <w:rsid w:val="009B1EC1"/>
    <w:rsid w:val="009B6704"/>
    <w:rsid w:val="009C572D"/>
    <w:rsid w:val="009E3A45"/>
    <w:rsid w:val="00A051A6"/>
    <w:rsid w:val="00A11CC4"/>
    <w:rsid w:val="00A24DC2"/>
    <w:rsid w:val="00A308D2"/>
    <w:rsid w:val="00A85C0C"/>
    <w:rsid w:val="00AB6ED8"/>
    <w:rsid w:val="00AD0C9B"/>
    <w:rsid w:val="00B35712"/>
    <w:rsid w:val="00B4271B"/>
    <w:rsid w:val="00BA3570"/>
    <w:rsid w:val="00C061FC"/>
    <w:rsid w:val="00C22AC3"/>
    <w:rsid w:val="00C267EE"/>
    <w:rsid w:val="00C27991"/>
    <w:rsid w:val="00C50EDE"/>
    <w:rsid w:val="00C77AA5"/>
    <w:rsid w:val="00D032B4"/>
    <w:rsid w:val="00D12B2C"/>
    <w:rsid w:val="00D60483"/>
    <w:rsid w:val="00DF4D59"/>
    <w:rsid w:val="00E50F70"/>
    <w:rsid w:val="00E73554"/>
    <w:rsid w:val="00E74620"/>
    <w:rsid w:val="00E81E5C"/>
    <w:rsid w:val="00E8556C"/>
    <w:rsid w:val="00E96FF5"/>
    <w:rsid w:val="00EA071C"/>
    <w:rsid w:val="00F46D77"/>
    <w:rsid w:val="00F656FD"/>
    <w:rsid w:val="00F73BCE"/>
    <w:rsid w:val="00FB399D"/>
    <w:rsid w:val="00FC4A36"/>
    <w:rsid w:val="00FD0703"/>
    <w:rsid w:val="00FD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03EB"/>
  <w15:docId w15:val="{DC3F5110-E1D5-4509-90B5-662742A1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62" w:hanging="10"/>
      <w:jc w:val="both"/>
    </w:pPr>
    <w:rPr>
      <w:rFonts w:ascii="Arial" w:eastAsia="Arial" w:hAnsi="Arial" w:cs="Arial"/>
      <w:b/>
      <w:i/>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edText">
    <w:name w:val="Bulleted Text"/>
    <w:basedOn w:val="Normal"/>
    <w:qFormat/>
    <w:rsid w:val="000006EB"/>
    <w:pPr>
      <w:numPr>
        <w:numId w:val="2"/>
      </w:numPr>
      <w:spacing w:before="120" w:after="120" w:line="240" w:lineRule="auto"/>
      <w:ind w:right="0"/>
      <w:jc w:val="left"/>
    </w:pPr>
    <w:rPr>
      <w:rFonts w:ascii="M Arial" w:eastAsia="MS Mincho" w:hAnsi="M Arial" w:cs="Times New Roman"/>
      <w:b w:val="0"/>
      <w:i w:val="0"/>
      <w:noProof/>
      <w:color w:val="000000"/>
      <w:kern w:val="24"/>
      <w:sz w:val="20"/>
      <w:szCs w:val="20"/>
      <w:lang w:eastAsia="en-US"/>
    </w:rPr>
  </w:style>
  <w:style w:type="paragraph" w:styleId="Header">
    <w:name w:val="header"/>
    <w:basedOn w:val="Normal"/>
    <w:link w:val="HeaderChar"/>
    <w:uiPriority w:val="99"/>
    <w:unhideWhenUsed/>
    <w:rsid w:val="00F4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77"/>
    <w:rPr>
      <w:rFonts w:ascii="Arial" w:eastAsia="Arial" w:hAnsi="Arial" w:cs="Arial"/>
      <w:b/>
      <w:i/>
      <w:color w:val="808080"/>
      <w:sz w:val="24"/>
    </w:rPr>
  </w:style>
  <w:style w:type="table" w:styleId="TableGrid0">
    <w:name w:val="Table Grid"/>
    <w:basedOn w:val="TableNormal"/>
    <w:uiPriority w:val="39"/>
    <w:rsid w:val="00C7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EDE"/>
    <w:pPr>
      <w:ind w:left="720"/>
      <w:contextualSpacing/>
    </w:pPr>
  </w:style>
  <w:style w:type="character" w:styleId="CommentReference">
    <w:name w:val="annotation reference"/>
    <w:basedOn w:val="DefaultParagraphFont"/>
    <w:uiPriority w:val="99"/>
    <w:semiHidden/>
    <w:unhideWhenUsed/>
    <w:rsid w:val="005C5B47"/>
    <w:rPr>
      <w:sz w:val="16"/>
      <w:szCs w:val="16"/>
    </w:rPr>
  </w:style>
  <w:style w:type="paragraph" w:styleId="CommentText">
    <w:name w:val="annotation text"/>
    <w:basedOn w:val="Normal"/>
    <w:link w:val="CommentTextChar"/>
    <w:uiPriority w:val="99"/>
    <w:unhideWhenUsed/>
    <w:rsid w:val="005C5B47"/>
    <w:pPr>
      <w:spacing w:line="240" w:lineRule="auto"/>
    </w:pPr>
    <w:rPr>
      <w:sz w:val="20"/>
      <w:szCs w:val="20"/>
    </w:rPr>
  </w:style>
  <w:style w:type="character" w:customStyle="1" w:styleId="CommentTextChar">
    <w:name w:val="Comment Text Char"/>
    <w:basedOn w:val="DefaultParagraphFont"/>
    <w:link w:val="CommentText"/>
    <w:uiPriority w:val="99"/>
    <w:rsid w:val="005C5B47"/>
    <w:rPr>
      <w:rFonts w:ascii="Arial" w:eastAsia="Arial" w:hAnsi="Arial" w:cs="Arial"/>
      <w:b/>
      <w:i/>
      <w:color w:val="808080"/>
      <w:sz w:val="20"/>
      <w:szCs w:val="20"/>
    </w:rPr>
  </w:style>
  <w:style w:type="paragraph" w:styleId="CommentSubject">
    <w:name w:val="annotation subject"/>
    <w:basedOn w:val="CommentText"/>
    <w:next w:val="CommentText"/>
    <w:link w:val="CommentSubjectChar"/>
    <w:uiPriority w:val="99"/>
    <w:semiHidden/>
    <w:unhideWhenUsed/>
    <w:rsid w:val="005C5B47"/>
    <w:rPr>
      <w:bCs/>
    </w:rPr>
  </w:style>
  <w:style w:type="character" w:customStyle="1" w:styleId="CommentSubjectChar">
    <w:name w:val="Comment Subject Char"/>
    <w:basedOn w:val="CommentTextChar"/>
    <w:link w:val="CommentSubject"/>
    <w:uiPriority w:val="99"/>
    <w:semiHidden/>
    <w:rsid w:val="005C5B47"/>
    <w:rPr>
      <w:rFonts w:ascii="Arial" w:eastAsia="Arial" w:hAnsi="Arial" w:cs="Arial"/>
      <w:b/>
      <w:bCs/>
      <w:i/>
      <w:color w:val="808080"/>
      <w:sz w:val="20"/>
      <w:szCs w:val="20"/>
    </w:rPr>
  </w:style>
  <w:style w:type="paragraph" w:styleId="Footer">
    <w:name w:val="footer"/>
    <w:basedOn w:val="Normal"/>
    <w:link w:val="FooterChar"/>
    <w:uiPriority w:val="99"/>
    <w:unhideWhenUsed/>
    <w:rsid w:val="0018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2E"/>
    <w:rPr>
      <w:rFonts w:ascii="Arial" w:eastAsia="Arial" w:hAnsi="Arial" w:cs="Arial"/>
      <w:b/>
      <w:i/>
      <w:color w:val="808080"/>
      <w:sz w:val="24"/>
    </w:rPr>
  </w:style>
  <w:style w:type="paragraph" w:styleId="BodyTextIndent">
    <w:name w:val="Body Text Indent"/>
    <w:basedOn w:val="Normal"/>
    <w:link w:val="BodyTextIndentChar"/>
    <w:uiPriority w:val="99"/>
    <w:unhideWhenUsed/>
    <w:rsid w:val="00267EAE"/>
    <w:pPr>
      <w:spacing w:after="120" w:line="276" w:lineRule="auto"/>
      <w:ind w:left="283" w:right="0" w:firstLine="0"/>
      <w:jc w:val="left"/>
    </w:pPr>
    <w:rPr>
      <w:rFonts w:asciiTheme="minorHAnsi" w:eastAsiaTheme="minorHAnsi" w:hAnsiTheme="minorHAnsi" w:cstheme="minorBidi"/>
      <w:b w:val="0"/>
      <w:i w:val="0"/>
      <w:color w:val="auto"/>
      <w:sz w:val="22"/>
      <w:lang w:eastAsia="en-US"/>
    </w:rPr>
  </w:style>
  <w:style w:type="character" w:customStyle="1" w:styleId="BodyTextIndentChar">
    <w:name w:val="Body Text Indent Char"/>
    <w:basedOn w:val="DefaultParagraphFont"/>
    <w:link w:val="BodyTextIndent"/>
    <w:uiPriority w:val="99"/>
    <w:rsid w:val="00267EAE"/>
    <w:rPr>
      <w:rFonts w:eastAsiaTheme="minorHAnsi"/>
      <w:lang w:eastAsia="en-US"/>
    </w:rPr>
  </w:style>
  <w:style w:type="paragraph" w:styleId="BalloonText">
    <w:name w:val="Balloon Text"/>
    <w:basedOn w:val="Normal"/>
    <w:link w:val="BalloonTextChar"/>
    <w:uiPriority w:val="99"/>
    <w:semiHidden/>
    <w:unhideWhenUsed/>
    <w:rsid w:val="003D0D38"/>
    <w:pPr>
      <w:spacing w:after="0" w:line="240" w:lineRule="auto"/>
      <w:ind w:left="0" w:right="0" w:firstLine="0"/>
      <w:jc w:val="left"/>
    </w:pPr>
    <w:rPr>
      <w:rFonts w:ascii="Tahoma" w:eastAsiaTheme="minorHAnsi" w:hAnsi="Tahoma" w:cs="Tahoma"/>
      <w:b w:val="0"/>
      <w:i w:val="0"/>
      <w:color w:val="auto"/>
      <w:sz w:val="16"/>
      <w:szCs w:val="16"/>
      <w:lang w:eastAsia="en-US"/>
    </w:rPr>
  </w:style>
  <w:style w:type="character" w:customStyle="1" w:styleId="BalloonTextChar">
    <w:name w:val="Balloon Text Char"/>
    <w:basedOn w:val="DefaultParagraphFont"/>
    <w:link w:val="BalloonText"/>
    <w:uiPriority w:val="99"/>
    <w:semiHidden/>
    <w:rsid w:val="003D0D38"/>
    <w:rPr>
      <w:rFonts w:ascii="Tahoma" w:eastAsiaTheme="minorHAnsi" w:hAnsi="Tahoma" w:cs="Tahoma"/>
      <w:sz w:val="16"/>
      <w:szCs w:val="16"/>
      <w:lang w:eastAsia="en-US"/>
    </w:rPr>
  </w:style>
  <w:style w:type="paragraph" w:customStyle="1" w:styleId="Default">
    <w:name w:val="Default"/>
    <w:rsid w:val="003D0D38"/>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8283">
      <w:bodyDiv w:val="1"/>
      <w:marLeft w:val="0"/>
      <w:marRight w:val="0"/>
      <w:marTop w:val="0"/>
      <w:marBottom w:val="0"/>
      <w:divBdr>
        <w:top w:val="none" w:sz="0" w:space="0" w:color="auto"/>
        <w:left w:val="none" w:sz="0" w:space="0" w:color="auto"/>
        <w:bottom w:val="none" w:sz="0" w:space="0" w:color="auto"/>
        <w:right w:val="none" w:sz="0" w:space="0" w:color="auto"/>
      </w:divBdr>
    </w:div>
    <w:div w:id="1789012001">
      <w:bodyDiv w:val="1"/>
      <w:marLeft w:val="0"/>
      <w:marRight w:val="0"/>
      <w:marTop w:val="0"/>
      <w:marBottom w:val="0"/>
      <w:divBdr>
        <w:top w:val="none" w:sz="0" w:space="0" w:color="auto"/>
        <w:left w:val="none" w:sz="0" w:space="0" w:color="auto"/>
        <w:bottom w:val="none" w:sz="0" w:space="0" w:color="auto"/>
        <w:right w:val="none" w:sz="0" w:space="0" w:color="auto"/>
      </w:divBdr>
    </w:div>
    <w:div w:id="21246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EB173-751E-4290-A688-36CBA3A3F314}" type="doc">
      <dgm:prSet loTypeId="urn:microsoft.com/office/officeart/2005/8/layout/hierarchy3" loCatId="list" qsTypeId="urn:microsoft.com/office/officeart/2005/8/quickstyle/simple2" qsCatId="simple" csTypeId="urn:microsoft.com/office/officeart/2005/8/colors/accent3_1" csCatId="accent3" phldr="1"/>
      <dgm:spPr/>
      <dgm:t>
        <a:bodyPr/>
        <a:lstStyle/>
        <a:p>
          <a:endParaRPr lang="en-GB"/>
        </a:p>
      </dgm:t>
    </dgm:pt>
    <dgm:pt modelId="{26634E8F-668C-44BB-B02A-2D5D79F8A1FF}">
      <dgm:prSet phldrT="[Text]" custT="1"/>
      <dgm:spPr/>
      <dgm:t>
        <a:bodyPr/>
        <a:lstStyle/>
        <a:p>
          <a:r>
            <a:rPr lang="en-GB" sz="1200">
              <a:latin typeface="Arial" panose="020B0604020202020204" pitchFamily="34" charset="0"/>
              <a:cs typeface="Arial" panose="020B0604020202020204" pitchFamily="34" charset="0"/>
            </a:rPr>
            <a:t>Directorate Manager, HMR Adults Community</a:t>
          </a:r>
        </a:p>
      </dgm:t>
    </dgm:pt>
    <dgm:pt modelId="{0AFB590E-1455-4362-B2BA-E92DF97B9C2B}" type="parTrans" cxnId="{55CDDBCF-AFBE-4BD1-858B-D4E35069577D}">
      <dgm:prSet/>
      <dgm:spPr/>
      <dgm:t>
        <a:bodyPr/>
        <a:lstStyle/>
        <a:p>
          <a:endParaRPr lang="en-GB" sz="3600"/>
        </a:p>
      </dgm:t>
    </dgm:pt>
    <dgm:pt modelId="{8AE07306-1782-4AE3-8046-A290C3BBCBBA}" type="sibTrans" cxnId="{55CDDBCF-AFBE-4BD1-858B-D4E35069577D}">
      <dgm:prSet/>
      <dgm:spPr/>
      <dgm:t>
        <a:bodyPr/>
        <a:lstStyle/>
        <a:p>
          <a:endParaRPr lang="en-GB" sz="3600"/>
        </a:p>
      </dgm:t>
    </dgm:pt>
    <dgm:pt modelId="{4467DCCB-1938-43B7-B008-70B6698C33CA}">
      <dgm:prSet phldrT="[Text]" custT="1"/>
      <dgm:spPr>
        <a:solidFill>
          <a:schemeClr val="accent1">
            <a:lumMod val="60000"/>
            <a:lumOff val="40000"/>
            <a:alpha val="90000"/>
          </a:schemeClr>
        </a:solidFill>
      </dgm:spPr>
      <dgm:t>
        <a:bodyPr/>
        <a:lstStyle/>
        <a:p>
          <a:r>
            <a:rPr lang="en-GB" sz="1200" b="0">
              <a:latin typeface="Arial" panose="020B0604020202020204" pitchFamily="34" charset="0"/>
              <a:cs typeface="Arial" panose="020B0604020202020204" pitchFamily="34" charset="0"/>
            </a:rPr>
            <a:t>Community Physiotherapist CNRT</a:t>
          </a:r>
        </a:p>
      </dgm:t>
    </dgm:pt>
    <dgm:pt modelId="{7AA128E8-2F57-43F9-969B-0871B4754EF8}" type="parTrans" cxnId="{ADEDFB11-C55F-4364-BBC6-A7D561F7C84F}">
      <dgm:prSet/>
      <dgm:spPr/>
      <dgm:t>
        <a:bodyPr/>
        <a:lstStyle/>
        <a:p>
          <a:endParaRPr lang="en-GB" sz="3600"/>
        </a:p>
      </dgm:t>
    </dgm:pt>
    <dgm:pt modelId="{C30CB414-9F10-4CE1-8626-B7D0F26484A6}" type="sibTrans" cxnId="{ADEDFB11-C55F-4364-BBC6-A7D561F7C84F}">
      <dgm:prSet/>
      <dgm:spPr/>
      <dgm:t>
        <a:bodyPr/>
        <a:lstStyle/>
        <a:p>
          <a:endParaRPr lang="en-GB" sz="3600"/>
        </a:p>
      </dgm:t>
    </dgm:pt>
    <dgm:pt modelId="{070F4473-B6B1-4EE1-B551-422DC1A84C1A}">
      <dgm:prSet phldrT="[Text]" custT="1"/>
      <dgm:spPr/>
      <dgm:t>
        <a:bodyPr/>
        <a:lstStyle/>
        <a:p>
          <a:r>
            <a:rPr lang="en-GB" sz="1200" b="1">
              <a:latin typeface="Arial" panose="020B0604020202020204" pitchFamily="34" charset="0"/>
              <a:cs typeface="Arial" panose="020B0604020202020204" pitchFamily="34" charset="0"/>
            </a:rPr>
            <a:t>Community Neuro Rehab</a:t>
          </a:r>
        </a:p>
      </dgm:t>
    </dgm:pt>
    <dgm:pt modelId="{453A99A5-77B6-4456-9B5D-490FC605E70F}" type="sibTrans" cxnId="{AC692C28-99AB-40E0-A83C-E46502F6EF74}">
      <dgm:prSet/>
      <dgm:spPr/>
      <dgm:t>
        <a:bodyPr/>
        <a:lstStyle/>
        <a:p>
          <a:endParaRPr lang="en-GB" sz="3600"/>
        </a:p>
      </dgm:t>
    </dgm:pt>
    <dgm:pt modelId="{F32A7791-EDD0-4E6F-A9A1-DFF21B6E51E7}" type="parTrans" cxnId="{AC692C28-99AB-40E0-A83C-E46502F6EF74}">
      <dgm:prSet/>
      <dgm:spPr/>
      <dgm:t>
        <a:bodyPr/>
        <a:lstStyle/>
        <a:p>
          <a:endParaRPr lang="en-GB" sz="3600"/>
        </a:p>
      </dgm:t>
    </dgm:pt>
    <dgm:pt modelId="{88B31304-E326-42A7-9023-E458DF6DAA38}">
      <dgm:prSet custT="1"/>
      <dgm:spPr/>
      <dgm:t>
        <a:bodyPr/>
        <a:lstStyle/>
        <a:p>
          <a:r>
            <a:rPr lang="en-GB" sz="1200">
              <a:latin typeface="Arial" panose="020B0604020202020204" pitchFamily="34" charset="0"/>
              <a:cs typeface="Arial" panose="020B0604020202020204" pitchFamily="34" charset="0"/>
            </a:rPr>
            <a:t>Clinical Lead CNRT</a:t>
          </a:r>
        </a:p>
      </dgm:t>
    </dgm:pt>
    <dgm:pt modelId="{4FC7BCDC-433B-4EC2-8014-782FC22CFAB9}" type="parTrans" cxnId="{0D545A61-14F1-4246-A1A8-414529E3D743}">
      <dgm:prSet/>
      <dgm:spPr/>
      <dgm:t>
        <a:bodyPr/>
        <a:lstStyle/>
        <a:p>
          <a:endParaRPr lang="en-GB" sz="3600"/>
        </a:p>
      </dgm:t>
    </dgm:pt>
    <dgm:pt modelId="{480534F5-47D2-4CA4-8C3C-79F55B3E99C1}" type="sibTrans" cxnId="{0D545A61-14F1-4246-A1A8-414529E3D743}">
      <dgm:prSet/>
      <dgm:spPr/>
      <dgm:t>
        <a:bodyPr/>
        <a:lstStyle/>
        <a:p>
          <a:endParaRPr lang="en-GB" sz="3600"/>
        </a:p>
      </dgm:t>
    </dgm:pt>
    <dgm:pt modelId="{BA09CC4F-B24E-4C0E-ACF0-99F803318977}">
      <dgm:prSet custT="1"/>
      <dgm:spPr/>
      <dgm:t>
        <a:bodyPr/>
        <a:lstStyle/>
        <a:p>
          <a:r>
            <a:rPr lang="en-GB" sz="1200">
              <a:latin typeface="Arial" panose="020B0604020202020204" pitchFamily="34" charset="0"/>
              <a:cs typeface="Arial" panose="020B0604020202020204" pitchFamily="34" charset="0"/>
            </a:rPr>
            <a:t>Team Leader CNRT</a:t>
          </a:r>
        </a:p>
      </dgm:t>
    </dgm:pt>
    <dgm:pt modelId="{4CDE5732-1AC5-4184-9E11-5BD0C77CB27A}" type="parTrans" cxnId="{A14F2B00-00D4-4BF7-AC0F-08AAB328E844}">
      <dgm:prSet/>
      <dgm:spPr/>
      <dgm:t>
        <a:bodyPr/>
        <a:lstStyle/>
        <a:p>
          <a:endParaRPr lang="en-GB" sz="3600"/>
        </a:p>
      </dgm:t>
    </dgm:pt>
    <dgm:pt modelId="{CD3D03C9-658B-4D90-BD93-B9E83FB6650E}" type="sibTrans" cxnId="{A14F2B00-00D4-4BF7-AC0F-08AAB328E844}">
      <dgm:prSet/>
      <dgm:spPr/>
      <dgm:t>
        <a:bodyPr/>
        <a:lstStyle/>
        <a:p>
          <a:endParaRPr lang="en-GB" sz="3600"/>
        </a:p>
      </dgm:t>
    </dgm:pt>
    <dgm:pt modelId="{F462F940-211E-464F-B5D8-31052C2F5AA7}">
      <dgm:prSet custT="1"/>
      <dgm:spPr/>
      <dgm:t>
        <a:bodyPr/>
        <a:lstStyle/>
        <a:p>
          <a:r>
            <a:rPr lang="en-GB" sz="1200">
              <a:latin typeface="Arial" panose="020B0604020202020204" pitchFamily="34" charset="0"/>
              <a:cs typeface="Arial" panose="020B0604020202020204" pitchFamily="34" charset="0"/>
            </a:rPr>
            <a:t>Service Lead Boroughwide Teams</a:t>
          </a:r>
        </a:p>
      </dgm:t>
    </dgm:pt>
    <dgm:pt modelId="{371C10DA-11C1-4529-B90A-21E725034082}" type="parTrans" cxnId="{2F40CDB5-4A2F-4B64-8F7C-15609B5608BB}">
      <dgm:prSet/>
      <dgm:spPr/>
      <dgm:t>
        <a:bodyPr/>
        <a:lstStyle/>
        <a:p>
          <a:endParaRPr lang="en-GB"/>
        </a:p>
      </dgm:t>
    </dgm:pt>
    <dgm:pt modelId="{9F45600C-D4ED-411F-AD8D-A9971593FDEB}" type="sibTrans" cxnId="{2F40CDB5-4A2F-4B64-8F7C-15609B5608BB}">
      <dgm:prSet/>
      <dgm:spPr/>
      <dgm:t>
        <a:bodyPr/>
        <a:lstStyle/>
        <a:p>
          <a:endParaRPr lang="en-GB"/>
        </a:p>
      </dgm:t>
    </dgm:pt>
    <dgm:pt modelId="{C95157E3-A8D6-4CC9-9788-25AF985500F0}" type="pres">
      <dgm:prSet presAssocID="{D02EB173-751E-4290-A688-36CBA3A3F314}" presName="diagram" presStyleCnt="0">
        <dgm:presLayoutVars>
          <dgm:chPref val="1"/>
          <dgm:dir/>
          <dgm:animOne val="branch"/>
          <dgm:animLvl val="lvl"/>
          <dgm:resizeHandles/>
        </dgm:presLayoutVars>
      </dgm:prSet>
      <dgm:spPr/>
    </dgm:pt>
    <dgm:pt modelId="{37BD2A47-4140-4403-88D8-96E6E9E45B7E}" type="pres">
      <dgm:prSet presAssocID="{070F4473-B6B1-4EE1-B551-422DC1A84C1A}" presName="root" presStyleCnt="0"/>
      <dgm:spPr/>
    </dgm:pt>
    <dgm:pt modelId="{4C2C1072-7405-4C6F-B1C6-24676D7521F9}" type="pres">
      <dgm:prSet presAssocID="{070F4473-B6B1-4EE1-B551-422DC1A84C1A}" presName="rootComposite" presStyleCnt="0"/>
      <dgm:spPr/>
    </dgm:pt>
    <dgm:pt modelId="{BBA83074-F484-415F-9EA4-772D0DF7058C}" type="pres">
      <dgm:prSet presAssocID="{070F4473-B6B1-4EE1-B551-422DC1A84C1A}" presName="rootText" presStyleLbl="node1" presStyleIdx="0" presStyleCnt="1" custScaleX="1442382" custScaleY="341747"/>
      <dgm:spPr/>
    </dgm:pt>
    <dgm:pt modelId="{D6E2F07D-D999-46E5-967C-0A8255464130}" type="pres">
      <dgm:prSet presAssocID="{070F4473-B6B1-4EE1-B551-422DC1A84C1A}" presName="rootConnector" presStyleLbl="node1" presStyleIdx="0" presStyleCnt="1"/>
      <dgm:spPr/>
    </dgm:pt>
    <dgm:pt modelId="{57D94393-A6E3-484B-B21D-784699EB5348}" type="pres">
      <dgm:prSet presAssocID="{070F4473-B6B1-4EE1-B551-422DC1A84C1A}" presName="childShape" presStyleCnt="0"/>
      <dgm:spPr/>
    </dgm:pt>
    <dgm:pt modelId="{82432998-B4C6-474D-B824-E37561390819}" type="pres">
      <dgm:prSet presAssocID="{0AFB590E-1455-4362-B2BA-E92DF97B9C2B}" presName="Name13" presStyleLbl="parChTrans1D2" presStyleIdx="0" presStyleCnt="5"/>
      <dgm:spPr/>
    </dgm:pt>
    <dgm:pt modelId="{9BD6CD4E-0DD8-46F2-96B7-C09C369EEE33}" type="pres">
      <dgm:prSet presAssocID="{26634E8F-668C-44BB-B02A-2D5D79F8A1FF}" presName="childText" presStyleLbl="bgAcc1" presStyleIdx="0" presStyleCnt="5" custScaleX="2000000" custScaleY="358685">
        <dgm:presLayoutVars>
          <dgm:bulletEnabled val="1"/>
        </dgm:presLayoutVars>
      </dgm:prSet>
      <dgm:spPr/>
    </dgm:pt>
    <dgm:pt modelId="{D2BC03C5-2E86-47B1-9B14-D66CA70C7DAA}" type="pres">
      <dgm:prSet presAssocID="{371C10DA-11C1-4529-B90A-21E725034082}" presName="Name13" presStyleLbl="parChTrans1D2" presStyleIdx="1" presStyleCnt="5"/>
      <dgm:spPr/>
    </dgm:pt>
    <dgm:pt modelId="{4A44B71B-8BF9-4DFB-87AB-72D90066294C}" type="pres">
      <dgm:prSet presAssocID="{F462F940-211E-464F-B5D8-31052C2F5AA7}" presName="childText" presStyleLbl="bgAcc1" presStyleIdx="1" presStyleCnt="5" custScaleX="1986991" custScaleY="344531">
        <dgm:presLayoutVars>
          <dgm:bulletEnabled val="1"/>
        </dgm:presLayoutVars>
      </dgm:prSet>
      <dgm:spPr/>
    </dgm:pt>
    <dgm:pt modelId="{8F7C9CB5-0EA2-4CA6-85FB-E7E1E673C242}" type="pres">
      <dgm:prSet presAssocID="{4FC7BCDC-433B-4EC2-8014-782FC22CFAB9}" presName="Name13" presStyleLbl="parChTrans1D2" presStyleIdx="2" presStyleCnt="5"/>
      <dgm:spPr/>
    </dgm:pt>
    <dgm:pt modelId="{3E8E8C11-99EA-4F2C-9275-2A0D21EC5402}" type="pres">
      <dgm:prSet presAssocID="{88B31304-E326-42A7-9023-E458DF6DAA38}" presName="childText" presStyleLbl="bgAcc1" presStyleIdx="2" presStyleCnt="5" custScaleX="2000000" custScaleY="307582">
        <dgm:presLayoutVars>
          <dgm:bulletEnabled val="1"/>
        </dgm:presLayoutVars>
      </dgm:prSet>
      <dgm:spPr/>
    </dgm:pt>
    <dgm:pt modelId="{8A92D6A7-0AE4-4E8F-B5FD-8F0108307369}" type="pres">
      <dgm:prSet presAssocID="{4CDE5732-1AC5-4184-9E11-5BD0C77CB27A}" presName="Name13" presStyleLbl="parChTrans1D2" presStyleIdx="3" presStyleCnt="5"/>
      <dgm:spPr/>
    </dgm:pt>
    <dgm:pt modelId="{6214F0D1-E3A4-474D-B4BC-60EB46D9A971}" type="pres">
      <dgm:prSet presAssocID="{BA09CC4F-B24E-4C0E-ACF0-99F803318977}" presName="childText" presStyleLbl="bgAcc1" presStyleIdx="3" presStyleCnt="5" custScaleX="2000000" custScaleY="332633">
        <dgm:presLayoutVars>
          <dgm:bulletEnabled val="1"/>
        </dgm:presLayoutVars>
      </dgm:prSet>
      <dgm:spPr/>
    </dgm:pt>
    <dgm:pt modelId="{9433F68C-7194-4AF1-85BC-0CC4A7F6A979}" type="pres">
      <dgm:prSet presAssocID="{7AA128E8-2F57-43F9-969B-0871B4754EF8}" presName="Name13" presStyleLbl="parChTrans1D2" presStyleIdx="4" presStyleCnt="5"/>
      <dgm:spPr/>
    </dgm:pt>
    <dgm:pt modelId="{8D976D9C-E289-4675-B18B-774E92E9E708}" type="pres">
      <dgm:prSet presAssocID="{4467DCCB-1938-43B7-B008-70B6698C33CA}" presName="childText" presStyleLbl="bgAcc1" presStyleIdx="4" presStyleCnt="5" custScaleX="2000000" custScaleY="313524">
        <dgm:presLayoutVars>
          <dgm:bulletEnabled val="1"/>
        </dgm:presLayoutVars>
      </dgm:prSet>
      <dgm:spPr/>
    </dgm:pt>
  </dgm:ptLst>
  <dgm:cxnLst>
    <dgm:cxn modelId="{A14F2B00-00D4-4BF7-AC0F-08AAB328E844}" srcId="{070F4473-B6B1-4EE1-B551-422DC1A84C1A}" destId="{BA09CC4F-B24E-4C0E-ACF0-99F803318977}" srcOrd="3" destOrd="0" parTransId="{4CDE5732-1AC5-4184-9E11-5BD0C77CB27A}" sibTransId="{CD3D03C9-658B-4D90-BD93-B9E83FB6650E}"/>
    <dgm:cxn modelId="{ADEDFB11-C55F-4364-BBC6-A7D561F7C84F}" srcId="{070F4473-B6B1-4EE1-B551-422DC1A84C1A}" destId="{4467DCCB-1938-43B7-B008-70B6698C33CA}" srcOrd="4" destOrd="0" parTransId="{7AA128E8-2F57-43F9-969B-0871B4754EF8}" sibTransId="{C30CB414-9F10-4CE1-8626-B7D0F26484A6}"/>
    <dgm:cxn modelId="{92559A14-31AB-4F88-A1F6-6FC9440A0BB9}" type="presOf" srcId="{88B31304-E326-42A7-9023-E458DF6DAA38}" destId="{3E8E8C11-99EA-4F2C-9275-2A0D21EC5402}" srcOrd="0" destOrd="0" presId="urn:microsoft.com/office/officeart/2005/8/layout/hierarchy3"/>
    <dgm:cxn modelId="{AC692C28-99AB-40E0-A83C-E46502F6EF74}" srcId="{D02EB173-751E-4290-A688-36CBA3A3F314}" destId="{070F4473-B6B1-4EE1-B551-422DC1A84C1A}" srcOrd="0" destOrd="0" parTransId="{F32A7791-EDD0-4E6F-A9A1-DFF21B6E51E7}" sibTransId="{453A99A5-77B6-4456-9B5D-490FC605E70F}"/>
    <dgm:cxn modelId="{219A4F5C-4C2F-4128-9731-550DC467EA0B}" type="presOf" srcId="{0AFB590E-1455-4362-B2BA-E92DF97B9C2B}" destId="{82432998-B4C6-474D-B824-E37561390819}" srcOrd="0" destOrd="0" presId="urn:microsoft.com/office/officeart/2005/8/layout/hierarchy3"/>
    <dgm:cxn modelId="{0D545A61-14F1-4246-A1A8-414529E3D743}" srcId="{070F4473-B6B1-4EE1-B551-422DC1A84C1A}" destId="{88B31304-E326-42A7-9023-E458DF6DAA38}" srcOrd="2" destOrd="0" parTransId="{4FC7BCDC-433B-4EC2-8014-782FC22CFAB9}" sibTransId="{480534F5-47D2-4CA4-8C3C-79F55B3E99C1}"/>
    <dgm:cxn modelId="{313BF344-2D30-435F-B9E3-776C99ACA200}" type="presOf" srcId="{D02EB173-751E-4290-A688-36CBA3A3F314}" destId="{C95157E3-A8D6-4CC9-9788-25AF985500F0}" srcOrd="0" destOrd="0" presId="urn:microsoft.com/office/officeart/2005/8/layout/hierarchy3"/>
    <dgm:cxn modelId="{FEBC7965-D3D9-4759-8C13-11F232429B56}" type="presOf" srcId="{7AA128E8-2F57-43F9-969B-0871B4754EF8}" destId="{9433F68C-7194-4AF1-85BC-0CC4A7F6A979}" srcOrd="0" destOrd="0" presId="urn:microsoft.com/office/officeart/2005/8/layout/hierarchy3"/>
    <dgm:cxn modelId="{797CBE4E-DFBE-42DF-9A64-B1F62E702477}" type="presOf" srcId="{070F4473-B6B1-4EE1-B551-422DC1A84C1A}" destId="{BBA83074-F484-415F-9EA4-772D0DF7058C}" srcOrd="0" destOrd="0" presId="urn:microsoft.com/office/officeart/2005/8/layout/hierarchy3"/>
    <dgm:cxn modelId="{2B66B76F-8AA7-4D31-806A-0D4F6C1CCB3B}" type="presOf" srcId="{4CDE5732-1AC5-4184-9E11-5BD0C77CB27A}" destId="{8A92D6A7-0AE4-4E8F-B5FD-8F0108307369}" srcOrd="0" destOrd="0" presId="urn:microsoft.com/office/officeart/2005/8/layout/hierarchy3"/>
    <dgm:cxn modelId="{A2DBFB58-2AD9-464C-983A-87ADB4F1FDF6}" type="presOf" srcId="{F462F940-211E-464F-B5D8-31052C2F5AA7}" destId="{4A44B71B-8BF9-4DFB-87AB-72D90066294C}" srcOrd="0" destOrd="0" presId="urn:microsoft.com/office/officeart/2005/8/layout/hierarchy3"/>
    <dgm:cxn modelId="{4C5BFA95-3658-40EC-A4E7-6228805E56AD}" type="presOf" srcId="{4467DCCB-1938-43B7-B008-70B6698C33CA}" destId="{8D976D9C-E289-4675-B18B-774E92E9E708}" srcOrd="0" destOrd="0" presId="urn:microsoft.com/office/officeart/2005/8/layout/hierarchy3"/>
    <dgm:cxn modelId="{E4EE3197-14A9-4C20-AD61-DB47D19D2724}" type="presOf" srcId="{4FC7BCDC-433B-4EC2-8014-782FC22CFAB9}" destId="{8F7C9CB5-0EA2-4CA6-85FB-E7E1E673C242}" srcOrd="0" destOrd="0" presId="urn:microsoft.com/office/officeart/2005/8/layout/hierarchy3"/>
    <dgm:cxn modelId="{0FCA1C9D-8C5F-4FDD-A7CE-8A444EE30B53}" type="presOf" srcId="{BA09CC4F-B24E-4C0E-ACF0-99F803318977}" destId="{6214F0D1-E3A4-474D-B4BC-60EB46D9A971}" srcOrd="0" destOrd="0" presId="urn:microsoft.com/office/officeart/2005/8/layout/hierarchy3"/>
    <dgm:cxn modelId="{554843B5-B56D-4519-B533-479A3C2FE93D}" type="presOf" srcId="{26634E8F-668C-44BB-B02A-2D5D79F8A1FF}" destId="{9BD6CD4E-0DD8-46F2-96B7-C09C369EEE33}" srcOrd="0" destOrd="0" presId="urn:microsoft.com/office/officeart/2005/8/layout/hierarchy3"/>
    <dgm:cxn modelId="{2F40CDB5-4A2F-4B64-8F7C-15609B5608BB}" srcId="{070F4473-B6B1-4EE1-B551-422DC1A84C1A}" destId="{F462F940-211E-464F-B5D8-31052C2F5AA7}" srcOrd="1" destOrd="0" parTransId="{371C10DA-11C1-4529-B90A-21E725034082}" sibTransId="{9F45600C-D4ED-411F-AD8D-A9971593FDEB}"/>
    <dgm:cxn modelId="{D569DAC5-2FBD-484E-8B41-73B5DA2FE5A0}" type="presOf" srcId="{371C10DA-11C1-4529-B90A-21E725034082}" destId="{D2BC03C5-2E86-47B1-9B14-D66CA70C7DAA}" srcOrd="0" destOrd="0" presId="urn:microsoft.com/office/officeart/2005/8/layout/hierarchy3"/>
    <dgm:cxn modelId="{55CDDBCF-AFBE-4BD1-858B-D4E35069577D}" srcId="{070F4473-B6B1-4EE1-B551-422DC1A84C1A}" destId="{26634E8F-668C-44BB-B02A-2D5D79F8A1FF}" srcOrd="0" destOrd="0" parTransId="{0AFB590E-1455-4362-B2BA-E92DF97B9C2B}" sibTransId="{8AE07306-1782-4AE3-8046-A290C3BBCBBA}"/>
    <dgm:cxn modelId="{C37AB6F7-3A30-4046-BF18-D466FC68782D}" type="presOf" srcId="{070F4473-B6B1-4EE1-B551-422DC1A84C1A}" destId="{D6E2F07D-D999-46E5-967C-0A8255464130}" srcOrd="1" destOrd="0" presId="urn:microsoft.com/office/officeart/2005/8/layout/hierarchy3"/>
    <dgm:cxn modelId="{9428E1FC-7856-4B33-AA03-F6AAFF8BF3F4}" type="presParOf" srcId="{C95157E3-A8D6-4CC9-9788-25AF985500F0}" destId="{37BD2A47-4140-4403-88D8-96E6E9E45B7E}" srcOrd="0" destOrd="0" presId="urn:microsoft.com/office/officeart/2005/8/layout/hierarchy3"/>
    <dgm:cxn modelId="{27370255-1F7B-482C-A8C7-149D502C7EA9}" type="presParOf" srcId="{37BD2A47-4140-4403-88D8-96E6E9E45B7E}" destId="{4C2C1072-7405-4C6F-B1C6-24676D7521F9}" srcOrd="0" destOrd="0" presId="urn:microsoft.com/office/officeart/2005/8/layout/hierarchy3"/>
    <dgm:cxn modelId="{3C948750-1337-4F20-A7FC-E80593CCA7C7}" type="presParOf" srcId="{4C2C1072-7405-4C6F-B1C6-24676D7521F9}" destId="{BBA83074-F484-415F-9EA4-772D0DF7058C}" srcOrd="0" destOrd="0" presId="urn:microsoft.com/office/officeart/2005/8/layout/hierarchy3"/>
    <dgm:cxn modelId="{36A579AD-1C64-4ACF-BEAF-43DB13F43DD5}" type="presParOf" srcId="{4C2C1072-7405-4C6F-B1C6-24676D7521F9}" destId="{D6E2F07D-D999-46E5-967C-0A8255464130}" srcOrd="1" destOrd="0" presId="urn:microsoft.com/office/officeart/2005/8/layout/hierarchy3"/>
    <dgm:cxn modelId="{81636FC5-B634-49DF-9214-4D91DE6369EC}" type="presParOf" srcId="{37BD2A47-4140-4403-88D8-96E6E9E45B7E}" destId="{57D94393-A6E3-484B-B21D-784699EB5348}" srcOrd="1" destOrd="0" presId="urn:microsoft.com/office/officeart/2005/8/layout/hierarchy3"/>
    <dgm:cxn modelId="{FC24A996-0AE5-40D0-B9D5-B2206AF514E7}" type="presParOf" srcId="{57D94393-A6E3-484B-B21D-784699EB5348}" destId="{82432998-B4C6-474D-B824-E37561390819}" srcOrd="0" destOrd="0" presId="urn:microsoft.com/office/officeart/2005/8/layout/hierarchy3"/>
    <dgm:cxn modelId="{A2701C55-CB16-4CCE-9038-66F5DE5C3953}" type="presParOf" srcId="{57D94393-A6E3-484B-B21D-784699EB5348}" destId="{9BD6CD4E-0DD8-46F2-96B7-C09C369EEE33}" srcOrd="1" destOrd="0" presId="urn:microsoft.com/office/officeart/2005/8/layout/hierarchy3"/>
    <dgm:cxn modelId="{AA4BBA85-43BE-44B1-AA1D-DC584E7680ED}" type="presParOf" srcId="{57D94393-A6E3-484B-B21D-784699EB5348}" destId="{D2BC03C5-2E86-47B1-9B14-D66CA70C7DAA}" srcOrd="2" destOrd="0" presId="urn:microsoft.com/office/officeart/2005/8/layout/hierarchy3"/>
    <dgm:cxn modelId="{5C29C877-04EC-4127-8E0E-7D4E74B69D87}" type="presParOf" srcId="{57D94393-A6E3-484B-B21D-784699EB5348}" destId="{4A44B71B-8BF9-4DFB-87AB-72D90066294C}" srcOrd="3" destOrd="0" presId="urn:microsoft.com/office/officeart/2005/8/layout/hierarchy3"/>
    <dgm:cxn modelId="{6F5F5520-B361-4BDC-9761-C35A6361A00E}" type="presParOf" srcId="{57D94393-A6E3-484B-B21D-784699EB5348}" destId="{8F7C9CB5-0EA2-4CA6-85FB-E7E1E673C242}" srcOrd="4" destOrd="0" presId="urn:microsoft.com/office/officeart/2005/8/layout/hierarchy3"/>
    <dgm:cxn modelId="{E0ACAB34-0761-4F03-B321-E83A54188A94}" type="presParOf" srcId="{57D94393-A6E3-484B-B21D-784699EB5348}" destId="{3E8E8C11-99EA-4F2C-9275-2A0D21EC5402}" srcOrd="5" destOrd="0" presId="urn:microsoft.com/office/officeart/2005/8/layout/hierarchy3"/>
    <dgm:cxn modelId="{680959F3-5BBD-4279-BCDE-90D0D9EB37E2}" type="presParOf" srcId="{57D94393-A6E3-484B-B21D-784699EB5348}" destId="{8A92D6A7-0AE4-4E8F-B5FD-8F0108307369}" srcOrd="6" destOrd="0" presId="urn:microsoft.com/office/officeart/2005/8/layout/hierarchy3"/>
    <dgm:cxn modelId="{2AFCD2D0-E979-4CA0-A089-7120A4FA3B5E}" type="presParOf" srcId="{57D94393-A6E3-484B-B21D-784699EB5348}" destId="{6214F0D1-E3A4-474D-B4BC-60EB46D9A971}" srcOrd="7" destOrd="0" presId="urn:microsoft.com/office/officeart/2005/8/layout/hierarchy3"/>
    <dgm:cxn modelId="{307C36C2-6F9A-4C25-9D1E-866BBD6B25E1}" type="presParOf" srcId="{57D94393-A6E3-484B-B21D-784699EB5348}" destId="{9433F68C-7194-4AF1-85BC-0CC4A7F6A979}" srcOrd="8" destOrd="0" presId="urn:microsoft.com/office/officeart/2005/8/layout/hierarchy3"/>
    <dgm:cxn modelId="{2D5B4295-87D4-4577-9078-0C1FEF8B3144}" type="presParOf" srcId="{57D94393-A6E3-484B-B21D-784699EB5348}" destId="{8D976D9C-E289-4675-B18B-774E92E9E708}" srcOrd="9"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83074-F484-415F-9EA4-772D0DF7058C}">
      <dsp:nvSpPr>
        <dsp:cNvPr id="0" name=""/>
        <dsp:cNvSpPr/>
      </dsp:nvSpPr>
      <dsp:spPr>
        <a:xfrm>
          <a:off x="743292" y="107"/>
          <a:ext cx="2703840" cy="32031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Community Neuro Rehab</a:t>
          </a:r>
        </a:p>
      </dsp:txBody>
      <dsp:txXfrm>
        <a:off x="752674" y="9489"/>
        <a:ext cx="2685076" cy="301549"/>
      </dsp:txXfrm>
    </dsp:sp>
    <dsp:sp modelId="{82432998-B4C6-474D-B824-E37561390819}">
      <dsp:nvSpPr>
        <dsp:cNvPr id="0" name=""/>
        <dsp:cNvSpPr/>
      </dsp:nvSpPr>
      <dsp:spPr>
        <a:xfrm>
          <a:off x="1013677" y="320421"/>
          <a:ext cx="270384" cy="191526"/>
        </a:xfrm>
        <a:custGeom>
          <a:avLst/>
          <a:gdLst/>
          <a:ahLst/>
          <a:cxnLst/>
          <a:rect l="0" t="0" r="0" b="0"/>
          <a:pathLst>
            <a:path>
              <a:moveTo>
                <a:pt x="0" y="0"/>
              </a:moveTo>
              <a:lnTo>
                <a:pt x="0" y="191526"/>
              </a:lnTo>
              <a:lnTo>
                <a:pt x="270384" y="19152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6CD4E-0DD8-46F2-96B7-C09C369EEE33}">
      <dsp:nvSpPr>
        <dsp:cNvPr id="0" name=""/>
        <dsp:cNvSpPr/>
      </dsp:nvSpPr>
      <dsp:spPr>
        <a:xfrm>
          <a:off x="1284061" y="343853"/>
          <a:ext cx="2999305" cy="336189"/>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Directorate Manager, HMR Adults Community</a:t>
          </a:r>
        </a:p>
      </dsp:txBody>
      <dsp:txXfrm>
        <a:off x="1293908" y="353700"/>
        <a:ext cx="2979611" cy="316495"/>
      </dsp:txXfrm>
    </dsp:sp>
    <dsp:sp modelId="{D2BC03C5-2E86-47B1-9B14-D66CA70C7DAA}">
      <dsp:nvSpPr>
        <dsp:cNvPr id="0" name=""/>
        <dsp:cNvSpPr/>
      </dsp:nvSpPr>
      <dsp:spPr>
        <a:xfrm>
          <a:off x="1013677" y="320421"/>
          <a:ext cx="270384" cy="544515"/>
        </a:xfrm>
        <a:custGeom>
          <a:avLst/>
          <a:gdLst/>
          <a:ahLst/>
          <a:cxnLst/>
          <a:rect l="0" t="0" r="0" b="0"/>
          <a:pathLst>
            <a:path>
              <a:moveTo>
                <a:pt x="0" y="0"/>
              </a:moveTo>
              <a:lnTo>
                <a:pt x="0" y="544515"/>
              </a:lnTo>
              <a:lnTo>
                <a:pt x="270384" y="54451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4B71B-8BF9-4DFB-87AB-72D90066294C}">
      <dsp:nvSpPr>
        <dsp:cNvPr id="0" name=""/>
        <dsp:cNvSpPr/>
      </dsp:nvSpPr>
      <dsp:spPr>
        <a:xfrm>
          <a:off x="1284061" y="703474"/>
          <a:ext cx="2979796" cy="32292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Service Lead Boroughwide Teams</a:t>
          </a:r>
        </a:p>
      </dsp:txBody>
      <dsp:txXfrm>
        <a:off x="1293519" y="712932"/>
        <a:ext cx="2960880" cy="304007"/>
      </dsp:txXfrm>
    </dsp:sp>
    <dsp:sp modelId="{8F7C9CB5-0EA2-4CA6-85FB-E7E1E673C242}">
      <dsp:nvSpPr>
        <dsp:cNvPr id="0" name=""/>
        <dsp:cNvSpPr/>
      </dsp:nvSpPr>
      <dsp:spPr>
        <a:xfrm>
          <a:off x="1013677" y="320421"/>
          <a:ext cx="270384" cy="873554"/>
        </a:xfrm>
        <a:custGeom>
          <a:avLst/>
          <a:gdLst/>
          <a:ahLst/>
          <a:cxnLst/>
          <a:rect l="0" t="0" r="0" b="0"/>
          <a:pathLst>
            <a:path>
              <a:moveTo>
                <a:pt x="0" y="0"/>
              </a:moveTo>
              <a:lnTo>
                <a:pt x="0" y="873554"/>
              </a:lnTo>
              <a:lnTo>
                <a:pt x="270384" y="87355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E8C11-99EA-4F2C-9275-2A0D21EC5402}">
      <dsp:nvSpPr>
        <dsp:cNvPr id="0" name=""/>
        <dsp:cNvSpPr/>
      </dsp:nvSpPr>
      <dsp:spPr>
        <a:xfrm>
          <a:off x="1284061" y="1049829"/>
          <a:ext cx="2999305" cy="288291"/>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Clinical Lead CNRT</a:t>
          </a:r>
        </a:p>
      </dsp:txBody>
      <dsp:txXfrm>
        <a:off x="1292505" y="1058273"/>
        <a:ext cx="2982417" cy="271403"/>
      </dsp:txXfrm>
    </dsp:sp>
    <dsp:sp modelId="{8A92D6A7-0AE4-4E8F-B5FD-8F0108307369}">
      <dsp:nvSpPr>
        <dsp:cNvPr id="0" name=""/>
        <dsp:cNvSpPr/>
      </dsp:nvSpPr>
      <dsp:spPr>
        <a:xfrm>
          <a:off x="1013677" y="320421"/>
          <a:ext cx="270384" cy="1197017"/>
        </a:xfrm>
        <a:custGeom>
          <a:avLst/>
          <a:gdLst/>
          <a:ahLst/>
          <a:cxnLst/>
          <a:rect l="0" t="0" r="0" b="0"/>
          <a:pathLst>
            <a:path>
              <a:moveTo>
                <a:pt x="0" y="0"/>
              </a:moveTo>
              <a:lnTo>
                <a:pt x="0" y="1197017"/>
              </a:lnTo>
              <a:lnTo>
                <a:pt x="270384" y="119701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14F0D1-E3A4-474D-B4BC-60EB46D9A971}">
      <dsp:nvSpPr>
        <dsp:cNvPr id="0" name=""/>
        <dsp:cNvSpPr/>
      </dsp:nvSpPr>
      <dsp:spPr>
        <a:xfrm>
          <a:off x="1284061" y="1361553"/>
          <a:ext cx="2999305" cy="311771"/>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Team Leader CNRT</a:t>
          </a:r>
        </a:p>
      </dsp:txBody>
      <dsp:txXfrm>
        <a:off x="1293192" y="1370684"/>
        <a:ext cx="2981043" cy="293509"/>
      </dsp:txXfrm>
    </dsp:sp>
    <dsp:sp modelId="{9433F68C-7194-4AF1-85BC-0CC4A7F6A979}">
      <dsp:nvSpPr>
        <dsp:cNvPr id="0" name=""/>
        <dsp:cNvSpPr/>
      </dsp:nvSpPr>
      <dsp:spPr>
        <a:xfrm>
          <a:off x="1013677" y="320421"/>
          <a:ext cx="270384" cy="1523265"/>
        </a:xfrm>
        <a:custGeom>
          <a:avLst/>
          <a:gdLst/>
          <a:ahLst/>
          <a:cxnLst/>
          <a:rect l="0" t="0" r="0" b="0"/>
          <a:pathLst>
            <a:path>
              <a:moveTo>
                <a:pt x="0" y="0"/>
              </a:moveTo>
              <a:lnTo>
                <a:pt x="0" y="1523265"/>
              </a:lnTo>
              <a:lnTo>
                <a:pt x="270384" y="152326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976D9C-E289-4675-B18B-774E92E9E708}">
      <dsp:nvSpPr>
        <dsp:cNvPr id="0" name=""/>
        <dsp:cNvSpPr/>
      </dsp:nvSpPr>
      <dsp:spPr>
        <a:xfrm>
          <a:off x="1284061" y="1696756"/>
          <a:ext cx="2999305" cy="293860"/>
        </a:xfrm>
        <a:prstGeom prst="roundRect">
          <a:avLst>
            <a:gd name="adj" fmla="val 10000"/>
          </a:avLst>
        </a:prstGeom>
        <a:solidFill>
          <a:schemeClr val="accent1">
            <a:lumMod val="60000"/>
            <a:lumOff val="40000"/>
            <a:alpha val="90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Community Physiotherapist CNRT</a:t>
          </a:r>
        </a:p>
      </dsp:txBody>
      <dsp:txXfrm>
        <a:off x="1292668" y="1705363"/>
        <a:ext cx="2982091" cy="2766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4510-9334-425E-ACD5-06498520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Job advert draft 17 October 2011</vt:lpstr>
    </vt:vector>
  </TitlesOfParts>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draft 17 October 2011</dc:title>
  <dc:subject/>
  <dc:creator>Caroline Kenyon</dc:creator>
  <cp:keywords/>
  <cp:lastModifiedBy>Sharron Entwistle</cp:lastModifiedBy>
  <cp:revision>2</cp:revision>
  <dcterms:created xsi:type="dcterms:W3CDTF">2024-02-08T09:54:00Z</dcterms:created>
  <dcterms:modified xsi:type="dcterms:W3CDTF">2024-02-08T09:54:00Z</dcterms:modified>
</cp:coreProperties>
</file>